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04" w:rsidRPr="00635B04" w:rsidRDefault="00635B04" w:rsidP="00635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 МУНИЦИПАЛЬНЫЙ ОКРУГ 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СОСНОВСКОЕ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B04" w:rsidRPr="00635B04" w:rsidRDefault="00635B04" w:rsidP="00635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B04" w:rsidRPr="00635B04" w:rsidRDefault="00635B04" w:rsidP="00635B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tabs>
          <w:tab w:val="left" w:pos="7785"/>
          <w:tab w:val="left" w:pos="804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B0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635B0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635B0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5B0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№ 02-01-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</w:p>
    <w:p w:rsidR="00635B04" w:rsidRPr="00635B04" w:rsidRDefault="00635B04" w:rsidP="00635B0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tabs>
          <w:tab w:val="left" w:pos="4111"/>
          <w:tab w:val="left" w:pos="4678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Сосновское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30.10.2020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02-01-70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Программы по профилактике и противодействию коррупции в Местной Администрации внутригородского муниципального образования Санкт-Петербурга Муниципальный округ Сосновское на 2021 год</w:t>
      </w:r>
      <w:r w:rsidR="004313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5B04" w:rsidRPr="00635B04" w:rsidRDefault="00635B04" w:rsidP="00635B0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от 16.08.2021 № 478 </w:t>
      </w:r>
      <w:r w:rsidR="0043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2021-2024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 работы по профилактике и противодействию коррупции в Местной Администрации внутригородского муниципального образования Санкт-Петербурга Муниципальный округ Сосновское</w:t>
      </w:r>
    </w:p>
    <w:p w:rsidR="00635B04" w:rsidRP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35B04" w:rsidRPr="00C964A9" w:rsidRDefault="00635B04" w:rsidP="00635B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Программу по профилактике и противодействию коррупции в Местной Администрации внутригородского муниципального образования                               Санкт-Петербурга Муниципальный округ Сосновское на 2021 год, утвержденную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Сосновское от 30.10.2020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02-01-70</w:t>
      </w:r>
      <w:r w:rsidR="00C9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пункт 2.9 Программы в новой редакции следующего содержания:</w:t>
      </w:r>
    </w:p>
    <w:tbl>
      <w:tblPr>
        <w:tblW w:w="9294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639"/>
      </w:tblGrid>
      <w:tr w:rsidR="00C964A9" w:rsidRPr="00C964A9" w:rsidTr="006456C5">
        <w:trPr>
          <w:trHeight w:val="12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9" w:rsidRPr="00C964A9" w:rsidRDefault="00C964A9" w:rsidP="00C9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2.9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9" w:rsidRPr="00C964A9" w:rsidRDefault="00C964A9" w:rsidP="0043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по довед</w:t>
            </w:r>
            <w:r w:rsidR="00431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ению до муниципальных служащих и </w:t>
            </w: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граждан, поступающих на муниципальную службу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положений действующего законодательства Российской Федерации и </w:t>
            </w:r>
            <w:r w:rsidR="00645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Санкт-Петербурга о противодействии коррупции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 также работы по про</w:t>
            </w:r>
            <w:r w:rsidR="00947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фессиональному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развитию муниципальных служащих</w:t>
            </w:r>
            <w:r w:rsidR="0094784F">
              <w:t xml:space="preserve"> </w:t>
            </w:r>
            <w:r w:rsidR="0094784F" w:rsidRPr="006456C5">
              <w:rPr>
                <w:rFonts w:ascii="Times New Roman" w:hAnsi="Times New Roman" w:cs="Times New Roman"/>
                <w:sz w:val="24"/>
                <w:szCs w:val="24"/>
              </w:rPr>
              <w:t>(в частности</w:t>
            </w:r>
            <w:r w:rsidR="0094784F">
              <w:t xml:space="preserve"> </w:t>
            </w:r>
            <w:r w:rsidR="0094784F" w:rsidRPr="0094784F">
              <w:rPr>
                <w:rFonts w:ascii="Times New Roman" w:hAnsi="Times New Roman" w:cs="Times New Roman"/>
                <w:sz w:val="24"/>
                <w:szCs w:val="24"/>
              </w:rPr>
              <w:t>контрактного упра</w:t>
            </w:r>
            <w:r w:rsidR="0094784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94784F" w:rsidRPr="0094784F">
              <w:rPr>
                <w:rFonts w:ascii="Times New Roman" w:hAnsi="Times New Roman" w:cs="Times New Roman"/>
                <w:sz w:val="24"/>
                <w:szCs w:val="24"/>
              </w:rPr>
              <w:t>яющего</w:t>
            </w:r>
            <w:r w:rsidR="0094784F">
              <w:rPr>
                <w:rFonts w:ascii="Times New Roman" w:hAnsi="Times New Roman" w:cs="Times New Roman"/>
                <w:sz w:val="24"/>
                <w:szCs w:val="24"/>
              </w:rPr>
              <w:t xml:space="preserve"> и служащего,</w:t>
            </w:r>
            <w:r w:rsidR="0094784F">
              <w:t xml:space="preserve"> </w:t>
            </w:r>
            <w:r w:rsidR="0094784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94784F" w:rsidRPr="00947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организацию работы по профилактики и противодействию коррупции</w:t>
            </w:r>
            <w:r w:rsidR="00947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области противодействия коррупции, в том числе обучение по дополнительным</w:t>
            </w:r>
            <w:r w:rsidR="00645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профессиональным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программам</w:t>
            </w:r>
            <w:r w:rsidR="00431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9" w:rsidRPr="00C964A9" w:rsidRDefault="00C964A9" w:rsidP="00C9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4A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4A9" w:rsidRPr="00C964A9" w:rsidRDefault="00C964A9" w:rsidP="00C9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964A9" w:rsidRPr="00C964A9" w:rsidRDefault="00C964A9" w:rsidP="00C9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9" w:rsidRPr="00C964A9" w:rsidRDefault="00C964A9" w:rsidP="00C9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2021     года         </w:t>
            </w:r>
          </w:p>
        </w:tc>
      </w:tr>
    </w:tbl>
    <w:p w:rsidR="00C964A9" w:rsidRPr="00C964A9" w:rsidRDefault="00C964A9" w:rsidP="00C964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B04" w:rsidRPr="00635B04" w:rsidRDefault="00635B04" w:rsidP="00635B0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35B04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со дня подписания</w:t>
      </w:r>
      <w:r w:rsidRPr="00635B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B04" w:rsidRPr="00635B04" w:rsidRDefault="00635B04" w:rsidP="00635B0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</w:t>
      </w:r>
      <w:r w:rsidR="00C9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Сосновское</w:t>
      </w:r>
      <w:r w:rsidR="00C9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B04" w:rsidRP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C5" w:rsidRPr="00635B04" w:rsidRDefault="006456C5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4" w:rsidRPr="00635B04" w:rsidRDefault="00635B04" w:rsidP="0063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5B04" w:rsidRPr="00635B04" w:rsidRDefault="00635B04" w:rsidP="0063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635B04" w:rsidRPr="00635B04" w:rsidRDefault="00635B04" w:rsidP="0063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:rsidR="00635B04" w:rsidRPr="00635B04" w:rsidRDefault="00635B04" w:rsidP="0063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35B0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округ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И. В. </w:t>
      </w:r>
      <w:proofErr w:type="spellStart"/>
      <w:r w:rsidRPr="00635B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Грицак</w:t>
      </w:r>
      <w:proofErr w:type="spellEnd"/>
    </w:p>
    <w:p w:rsidR="002E5BBA" w:rsidRDefault="002E5BBA">
      <w:bookmarkStart w:id="0" w:name="_GoBack"/>
      <w:bookmarkEnd w:id="0"/>
    </w:p>
    <w:sectPr w:rsidR="002E5B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B" w:rsidRDefault="007E4EEB" w:rsidP="008C605C">
      <w:pPr>
        <w:spacing w:after="0" w:line="240" w:lineRule="auto"/>
      </w:pPr>
      <w:r>
        <w:separator/>
      </w:r>
    </w:p>
  </w:endnote>
  <w:endnote w:type="continuationSeparator" w:id="0">
    <w:p w:rsidR="007E4EEB" w:rsidRDefault="007E4EEB" w:rsidP="008C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5C" w:rsidRPr="008C605C" w:rsidRDefault="008C605C" w:rsidP="008C605C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8C605C">
      <w:rPr>
        <w:rFonts w:ascii="Times New Roman" w:hAnsi="Times New Roman" w:cs="Times New Roman"/>
        <w:i/>
        <w:sz w:val="24"/>
        <w:szCs w:val="24"/>
      </w:rPr>
      <w:t>Исх. № 03-62-344 от 16.09.2021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B" w:rsidRDefault="007E4EEB" w:rsidP="008C605C">
      <w:pPr>
        <w:spacing w:after="0" w:line="240" w:lineRule="auto"/>
      </w:pPr>
      <w:r>
        <w:separator/>
      </w:r>
    </w:p>
  </w:footnote>
  <w:footnote w:type="continuationSeparator" w:id="0">
    <w:p w:rsidR="007E4EEB" w:rsidRDefault="007E4EEB" w:rsidP="008C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413B"/>
    <w:multiLevelType w:val="hybridMultilevel"/>
    <w:tmpl w:val="BC9AE3A0"/>
    <w:lvl w:ilvl="0" w:tplc="CED2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8A"/>
    <w:rsid w:val="002E5BBA"/>
    <w:rsid w:val="00431303"/>
    <w:rsid w:val="00635B04"/>
    <w:rsid w:val="006456C5"/>
    <w:rsid w:val="007E4EEB"/>
    <w:rsid w:val="008C605C"/>
    <w:rsid w:val="0094784F"/>
    <w:rsid w:val="00BD688A"/>
    <w:rsid w:val="00C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E1DA-E9AB-4382-B328-FB529F99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05C"/>
  </w:style>
  <w:style w:type="paragraph" w:styleId="a8">
    <w:name w:val="footer"/>
    <w:basedOn w:val="a"/>
    <w:link w:val="a9"/>
    <w:uiPriority w:val="99"/>
    <w:unhideWhenUsed/>
    <w:rsid w:val="008C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2021-09-16T10:39:00Z</cp:lastPrinted>
  <dcterms:created xsi:type="dcterms:W3CDTF">2021-09-16T10:09:00Z</dcterms:created>
  <dcterms:modified xsi:type="dcterms:W3CDTF">2021-09-16T12:52:00Z</dcterms:modified>
</cp:coreProperties>
</file>