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16" w:rsidRPr="001C3935" w:rsidRDefault="00A23F16" w:rsidP="00A23F16">
      <w:pPr>
        <w:jc w:val="center"/>
        <w:rPr>
          <w:b/>
          <w:sz w:val="23"/>
          <w:szCs w:val="23"/>
        </w:rPr>
      </w:pPr>
      <w:r w:rsidRPr="001C3935">
        <w:rPr>
          <w:b/>
          <w:sz w:val="23"/>
          <w:szCs w:val="23"/>
        </w:rPr>
        <w:t>МУНИЦИПАЛЬНЫЙ СОВЕТ</w:t>
      </w:r>
    </w:p>
    <w:p w:rsidR="00A23F16" w:rsidRDefault="00A23F16" w:rsidP="00A23F16">
      <w:pPr>
        <w:pBdr>
          <w:bottom w:val="single" w:sz="12" w:space="1" w:color="auto"/>
        </w:pBdr>
        <w:jc w:val="center"/>
        <w:rPr>
          <w:b/>
          <w:sz w:val="23"/>
          <w:szCs w:val="23"/>
        </w:rPr>
      </w:pPr>
      <w:r w:rsidRPr="001C3935">
        <w:rPr>
          <w:b/>
          <w:sz w:val="23"/>
          <w:szCs w:val="23"/>
        </w:rPr>
        <w:t>ВНУТРИГОРОДСКОГО МУНИЦИПАЛЬНОГО ОБРАЗОВАНИЯ САНКТ-ПЕТЕРБУРГА МУНИЦИПАЛЬНЫЙ ОКРУГ</w:t>
      </w:r>
      <w:r>
        <w:rPr>
          <w:b/>
          <w:sz w:val="23"/>
          <w:szCs w:val="23"/>
        </w:rPr>
        <w:t xml:space="preserve"> </w:t>
      </w:r>
      <w:r w:rsidRPr="001C3935">
        <w:rPr>
          <w:b/>
          <w:sz w:val="23"/>
          <w:szCs w:val="23"/>
        </w:rPr>
        <w:t>СОСНОВСКОЕ</w:t>
      </w:r>
    </w:p>
    <w:p w:rsidR="00A23F16" w:rsidRDefault="00A23F16" w:rsidP="00A23F16">
      <w:pPr>
        <w:jc w:val="center"/>
      </w:pPr>
      <w:r>
        <w:t>194354, Санкт-Петербург, улица Есенина дом 7</w:t>
      </w:r>
    </w:p>
    <w:p w:rsidR="00A23F16" w:rsidRDefault="00A23F16" w:rsidP="00A23F16">
      <w:pPr>
        <w:jc w:val="center"/>
      </w:pPr>
      <w:r>
        <w:t>511-65-05</w:t>
      </w:r>
    </w:p>
    <w:p w:rsidR="009337EE" w:rsidRDefault="009337EE" w:rsidP="009337EE">
      <w:pPr>
        <w:jc w:val="center"/>
        <w:rPr>
          <w:bCs/>
          <w:sz w:val="28"/>
          <w:szCs w:val="28"/>
        </w:rPr>
      </w:pPr>
    </w:p>
    <w:p w:rsidR="009337EE" w:rsidRDefault="009337EE" w:rsidP="009337EE">
      <w:pPr>
        <w:jc w:val="center"/>
        <w:rPr>
          <w:bCs/>
          <w:sz w:val="28"/>
          <w:szCs w:val="28"/>
        </w:rPr>
      </w:pPr>
    </w:p>
    <w:p w:rsidR="00A23F16" w:rsidRDefault="00A23F16" w:rsidP="009337EE">
      <w:pPr>
        <w:jc w:val="center"/>
        <w:rPr>
          <w:bCs/>
          <w:sz w:val="28"/>
          <w:szCs w:val="28"/>
        </w:rPr>
      </w:pPr>
    </w:p>
    <w:p w:rsidR="009337EE" w:rsidRDefault="009337EE" w:rsidP="009337EE">
      <w:pPr>
        <w:jc w:val="center"/>
        <w:outlineLvl w:val="0"/>
        <w:rPr>
          <w:b/>
          <w:sz w:val="36"/>
          <w:szCs w:val="36"/>
        </w:rPr>
      </w:pPr>
      <w:r>
        <w:rPr>
          <w:b/>
          <w:sz w:val="36"/>
          <w:szCs w:val="36"/>
        </w:rPr>
        <w:t xml:space="preserve">РЕШЕНИЕ № </w:t>
      </w:r>
      <w:r w:rsidR="00A23F16">
        <w:rPr>
          <w:b/>
          <w:sz w:val="36"/>
          <w:szCs w:val="36"/>
        </w:rPr>
        <w:t>1</w:t>
      </w:r>
      <w:r w:rsidR="00625A42">
        <w:rPr>
          <w:b/>
          <w:sz w:val="36"/>
          <w:szCs w:val="36"/>
        </w:rPr>
        <w:t>9</w:t>
      </w:r>
    </w:p>
    <w:p w:rsidR="009337EE" w:rsidRDefault="009337EE" w:rsidP="009337EE">
      <w:pPr>
        <w:rPr>
          <w:b/>
        </w:rPr>
      </w:pPr>
    </w:p>
    <w:p w:rsidR="009337EE" w:rsidRDefault="009337EE" w:rsidP="009337EE"/>
    <w:p w:rsidR="009337EE" w:rsidRDefault="00A23F16" w:rsidP="009337EE">
      <w:r>
        <w:t>07 декабря</w:t>
      </w:r>
      <w:r w:rsidR="009337EE">
        <w:t xml:space="preserve"> 201</w:t>
      </w:r>
      <w:r w:rsidR="00B6615D" w:rsidRPr="00B6615D">
        <w:t>8</w:t>
      </w:r>
      <w:r w:rsidR="009337EE">
        <w:t xml:space="preserve"> года</w:t>
      </w:r>
      <w:r w:rsidR="009337EE">
        <w:tab/>
      </w:r>
      <w:r w:rsidR="009337EE">
        <w:tab/>
      </w:r>
      <w:r w:rsidR="009337EE">
        <w:tab/>
      </w:r>
      <w:r w:rsidR="009337EE">
        <w:tab/>
      </w:r>
      <w:r w:rsidR="009337EE">
        <w:tab/>
      </w:r>
      <w:r w:rsidR="009337EE">
        <w:tab/>
      </w:r>
      <w:r>
        <w:tab/>
      </w:r>
      <w:r w:rsidR="009337EE">
        <w:t>г. Санкт-Петербург</w:t>
      </w:r>
    </w:p>
    <w:p w:rsidR="009337EE" w:rsidRDefault="009337EE" w:rsidP="009337EE"/>
    <w:p w:rsidR="009337EE" w:rsidRDefault="009337EE" w:rsidP="009337EE"/>
    <w:p w:rsidR="009337EE" w:rsidRPr="00A23F16" w:rsidRDefault="009337EE" w:rsidP="00906BFC">
      <w:pPr>
        <w:tabs>
          <w:tab w:val="left" w:pos="3828"/>
        </w:tabs>
        <w:ind w:right="5386"/>
        <w:jc w:val="both"/>
        <w:rPr>
          <w:b/>
          <w:i/>
          <w:sz w:val="22"/>
          <w:szCs w:val="22"/>
        </w:rPr>
      </w:pPr>
      <w:r w:rsidRPr="00A23F16">
        <w:rPr>
          <w:b/>
          <w:i/>
          <w:sz w:val="22"/>
          <w:szCs w:val="22"/>
        </w:rPr>
        <w:t>Об утверждении местного бюджета муниципального образования</w:t>
      </w:r>
      <w:r w:rsidR="000A36EA">
        <w:rPr>
          <w:b/>
          <w:i/>
          <w:sz w:val="22"/>
          <w:szCs w:val="22"/>
        </w:rPr>
        <w:t xml:space="preserve"> Муниципальный округ Сосновское</w:t>
      </w:r>
      <w:r w:rsidR="00A23F16">
        <w:rPr>
          <w:b/>
          <w:i/>
          <w:sz w:val="22"/>
          <w:szCs w:val="22"/>
        </w:rPr>
        <w:t xml:space="preserve"> </w:t>
      </w:r>
      <w:r w:rsidRPr="00A23F16">
        <w:rPr>
          <w:b/>
          <w:i/>
          <w:sz w:val="22"/>
          <w:szCs w:val="22"/>
        </w:rPr>
        <w:t>на 201</w:t>
      </w:r>
      <w:r w:rsidR="00B6615D" w:rsidRPr="00A23F16">
        <w:rPr>
          <w:b/>
          <w:i/>
          <w:sz w:val="22"/>
          <w:szCs w:val="22"/>
        </w:rPr>
        <w:t xml:space="preserve">9 </w:t>
      </w:r>
      <w:r w:rsidRPr="00A23F16">
        <w:rPr>
          <w:b/>
          <w:i/>
          <w:sz w:val="22"/>
          <w:szCs w:val="22"/>
        </w:rPr>
        <w:t xml:space="preserve">год </w:t>
      </w:r>
      <w:r w:rsidR="00A23F16" w:rsidRPr="00A23F16">
        <w:rPr>
          <w:b/>
          <w:i/>
          <w:sz w:val="22"/>
          <w:szCs w:val="22"/>
        </w:rPr>
        <w:t>в</w:t>
      </w:r>
      <w:r w:rsidR="00625A42">
        <w:rPr>
          <w:b/>
          <w:i/>
          <w:sz w:val="22"/>
          <w:szCs w:val="22"/>
        </w:rPr>
        <w:t xml:space="preserve"> третьем</w:t>
      </w:r>
      <w:r w:rsidR="00A23F16" w:rsidRPr="00A23F16">
        <w:rPr>
          <w:b/>
          <w:i/>
          <w:sz w:val="22"/>
          <w:szCs w:val="22"/>
        </w:rPr>
        <w:t xml:space="preserve"> чтении</w:t>
      </w:r>
    </w:p>
    <w:p w:rsidR="009337EE" w:rsidRPr="004E7F3A" w:rsidRDefault="009337EE" w:rsidP="009337EE">
      <w:pPr>
        <w:ind w:right="4819"/>
        <w:jc w:val="both"/>
        <w:rPr>
          <w:b/>
          <w:i/>
        </w:rPr>
      </w:pPr>
    </w:p>
    <w:p w:rsidR="009337EE" w:rsidRPr="004E7F3A" w:rsidRDefault="009337EE" w:rsidP="009337EE">
      <w:pPr>
        <w:rPr>
          <w:b/>
          <w:i/>
        </w:rPr>
      </w:pPr>
    </w:p>
    <w:p w:rsidR="009337EE" w:rsidRPr="004E7F3A" w:rsidRDefault="009337EE" w:rsidP="009337EE">
      <w:pPr>
        <w:pStyle w:val="a4"/>
        <w:rPr>
          <w:szCs w:val="24"/>
        </w:rPr>
      </w:pPr>
      <w:r w:rsidRPr="004E7F3A">
        <w:rPr>
          <w:szCs w:val="24"/>
        </w:rPr>
        <w:t xml:space="preserve">Руководствуясь Бюджетным кодексом Российской Федерации и в соответствии с Уставом </w:t>
      </w:r>
      <w:r w:rsidR="00906BFC">
        <w:rPr>
          <w:szCs w:val="24"/>
        </w:rPr>
        <w:t xml:space="preserve">внутригородского </w:t>
      </w:r>
      <w:r w:rsidRPr="004E7F3A">
        <w:rPr>
          <w:szCs w:val="24"/>
        </w:rPr>
        <w:t xml:space="preserve">муниципального образования </w:t>
      </w:r>
      <w:r w:rsidR="00906BFC">
        <w:rPr>
          <w:szCs w:val="24"/>
        </w:rPr>
        <w:t xml:space="preserve">Санкт-Петербурга </w:t>
      </w:r>
      <w:r w:rsidRPr="004E7F3A">
        <w:rPr>
          <w:szCs w:val="24"/>
        </w:rPr>
        <w:t xml:space="preserve">Муниципальный округ Сосновское, Положением о бюджетном процессе в муниципальном образовании Муниципальный округ Сосновское, Муниципальный Совет </w:t>
      </w:r>
      <w:r w:rsidR="00906BFC">
        <w:rPr>
          <w:szCs w:val="24"/>
        </w:rPr>
        <w:t xml:space="preserve">внутригородского </w:t>
      </w:r>
      <w:r w:rsidR="00E658DF">
        <w:rPr>
          <w:szCs w:val="24"/>
        </w:rPr>
        <w:t xml:space="preserve">муниципального образования </w:t>
      </w:r>
      <w:r w:rsidR="00906BFC">
        <w:rPr>
          <w:szCs w:val="24"/>
        </w:rPr>
        <w:t xml:space="preserve">Санкт-Петербурга </w:t>
      </w:r>
      <w:r w:rsidRPr="004E7F3A">
        <w:rPr>
          <w:szCs w:val="24"/>
        </w:rPr>
        <w:t xml:space="preserve">Муниципальный округ Сосновское </w:t>
      </w:r>
    </w:p>
    <w:p w:rsidR="009337EE" w:rsidRPr="004E7F3A" w:rsidRDefault="009337EE" w:rsidP="009337EE">
      <w:pPr>
        <w:pStyle w:val="a4"/>
        <w:rPr>
          <w:b/>
          <w:szCs w:val="24"/>
        </w:rPr>
      </w:pPr>
    </w:p>
    <w:p w:rsidR="009337EE" w:rsidRPr="0001670D" w:rsidRDefault="009337EE" w:rsidP="009337EE">
      <w:pPr>
        <w:pStyle w:val="a4"/>
        <w:rPr>
          <w:b/>
          <w:sz w:val="32"/>
          <w:szCs w:val="32"/>
        </w:rPr>
      </w:pPr>
      <w:r w:rsidRPr="0001670D">
        <w:rPr>
          <w:b/>
          <w:sz w:val="32"/>
          <w:szCs w:val="32"/>
        </w:rPr>
        <w:t>РЕШИЛ:</w:t>
      </w:r>
    </w:p>
    <w:p w:rsidR="009337EE" w:rsidRPr="004E7F3A" w:rsidRDefault="009337EE" w:rsidP="009337EE">
      <w:pPr>
        <w:rPr>
          <w:color w:val="000000"/>
        </w:rPr>
      </w:pPr>
    </w:p>
    <w:p w:rsidR="009337EE" w:rsidRPr="00F06F0A" w:rsidRDefault="009337EE" w:rsidP="009337EE">
      <w:pPr>
        <w:tabs>
          <w:tab w:val="left" w:pos="1134"/>
        </w:tabs>
        <w:ind w:firstLine="709"/>
        <w:jc w:val="both"/>
      </w:pPr>
      <w:r w:rsidRPr="004E7F3A">
        <w:t>1.</w:t>
      </w:r>
      <w:r w:rsidRPr="004E7F3A">
        <w:tab/>
        <w:t>Утвердить общий объем доходов местного бюд</w:t>
      </w:r>
      <w:r>
        <w:t>жета муниципального образования</w:t>
      </w:r>
      <w:r w:rsidRPr="004E7F3A">
        <w:t xml:space="preserve"> Муниципальный округ </w:t>
      </w:r>
      <w:r w:rsidRPr="00F06F0A">
        <w:t>Сосновское на 201</w:t>
      </w:r>
      <w:r w:rsidR="00B721E0">
        <w:t>9</w:t>
      </w:r>
      <w:r w:rsidRPr="00F06F0A">
        <w:t xml:space="preserve"> год - в сумме </w:t>
      </w:r>
      <w:r w:rsidR="00B721E0">
        <w:t>97</w:t>
      </w:r>
      <w:r w:rsidR="005347E5">
        <w:t> 943,0</w:t>
      </w:r>
      <w:r w:rsidRPr="00F06F0A">
        <w:t xml:space="preserve"> тыс. руб.</w:t>
      </w:r>
    </w:p>
    <w:p w:rsidR="009337EE" w:rsidRPr="00F06F0A" w:rsidRDefault="009337EE" w:rsidP="009337EE">
      <w:pPr>
        <w:tabs>
          <w:tab w:val="left" w:pos="1134"/>
        </w:tabs>
        <w:ind w:firstLine="709"/>
        <w:jc w:val="both"/>
      </w:pPr>
      <w:r w:rsidRPr="00F06F0A">
        <w:t>1.1.</w:t>
      </w:r>
      <w:r w:rsidRPr="00F06F0A">
        <w:tab/>
        <w:t>Утвердить общий объем расходов местного бюд</w:t>
      </w:r>
      <w:r w:rsidR="00906BFC">
        <w:t>жета муниципального образования</w:t>
      </w:r>
      <w:r w:rsidRPr="00F06F0A">
        <w:t xml:space="preserve"> Муниципальный округ Сосновское на 201</w:t>
      </w:r>
      <w:r w:rsidR="004D6E68">
        <w:t>9</w:t>
      </w:r>
      <w:r w:rsidR="00B721E0">
        <w:t xml:space="preserve"> год - в сумме 110</w:t>
      </w:r>
      <w:r w:rsidR="00D77A19">
        <w:t> 197,4</w:t>
      </w:r>
      <w:r>
        <w:t xml:space="preserve"> </w:t>
      </w:r>
      <w:r w:rsidRPr="00F06F0A">
        <w:t>тыс. руб.</w:t>
      </w:r>
    </w:p>
    <w:p w:rsidR="009337EE" w:rsidRPr="00F06F0A" w:rsidRDefault="009337EE" w:rsidP="009337EE">
      <w:pPr>
        <w:tabs>
          <w:tab w:val="left" w:pos="1134"/>
        </w:tabs>
        <w:ind w:firstLine="709"/>
        <w:jc w:val="both"/>
      </w:pPr>
      <w:r w:rsidRPr="00F06F0A">
        <w:t>1.2.</w:t>
      </w:r>
      <w:r w:rsidRPr="00F06F0A">
        <w:tab/>
        <w:t>Установить размер дефицита местного бюдж</w:t>
      </w:r>
      <w:r w:rsidR="00906BFC">
        <w:t xml:space="preserve">ета муниципального образования </w:t>
      </w:r>
      <w:r w:rsidRPr="00F06F0A">
        <w:t>Муниципальный округ Сосновское 201</w:t>
      </w:r>
      <w:r w:rsidR="004D6E68">
        <w:t>9</w:t>
      </w:r>
      <w:r w:rsidRPr="00F06F0A">
        <w:t xml:space="preserve"> год - в сумме </w:t>
      </w:r>
      <w:r w:rsidR="00906BFC">
        <w:t>-</w:t>
      </w:r>
      <w:r w:rsidR="00B721E0">
        <w:t>12</w:t>
      </w:r>
      <w:r w:rsidR="00D77A19">
        <w:t> 254,4</w:t>
      </w:r>
      <w:r w:rsidR="00B721E0">
        <w:t xml:space="preserve"> </w:t>
      </w:r>
      <w:r w:rsidRPr="00F06F0A">
        <w:t>тыс. руб.</w:t>
      </w:r>
    </w:p>
    <w:p w:rsidR="009337EE" w:rsidRPr="00F06F0A" w:rsidRDefault="009337EE" w:rsidP="009337EE">
      <w:pPr>
        <w:tabs>
          <w:tab w:val="left" w:pos="1134"/>
        </w:tabs>
        <w:ind w:firstLine="709"/>
        <w:jc w:val="both"/>
      </w:pPr>
      <w:r w:rsidRPr="00F06F0A">
        <w:t>1.3.</w:t>
      </w:r>
      <w:r w:rsidRPr="00F06F0A">
        <w:tab/>
        <w:t>Учесть в местном бюдж</w:t>
      </w:r>
      <w:r w:rsidR="00906BFC">
        <w:t xml:space="preserve">ете муниципального образования </w:t>
      </w:r>
      <w:r w:rsidRPr="00F06F0A">
        <w:t>Муниципальный округ Сосновское общий объем субвенций, получаемых из бюджета Санкт-Петербурга на исполнение органами местного самоуправления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детей, переданных на воспитание в приемные семьи на 201</w:t>
      </w:r>
      <w:r w:rsidR="00BA1664">
        <w:t>9</w:t>
      </w:r>
      <w:r w:rsidRPr="00F06F0A">
        <w:t xml:space="preserve"> год, из них:</w:t>
      </w:r>
    </w:p>
    <w:p w:rsidR="009337EE" w:rsidRPr="00F06F0A" w:rsidRDefault="009337EE" w:rsidP="009337EE">
      <w:pPr>
        <w:numPr>
          <w:ilvl w:val="0"/>
          <w:numId w:val="1"/>
        </w:numPr>
        <w:tabs>
          <w:tab w:val="clear" w:pos="720"/>
          <w:tab w:val="num" w:pos="426"/>
          <w:tab w:val="left" w:pos="993"/>
        </w:tabs>
        <w:ind w:left="0" w:firstLine="709"/>
        <w:jc w:val="both"/>
      </w:pPr>
      <w:r w:rsidRPr="00F06F0A">
        <w:t xml:space="preserve">средства субвенции на исполнение органами местного самоуправления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детей, переданных на воспитание в приемные семьи – в сумме </w:t>
      </w:r>
      <w:r w:rsidR="004D6E68" w:rsidRPr="00BA1664">
        <w:t>3</w:t>
      </w:r>
      <w:r w:rsidR="00C06AFA" w:rsidRPr="00BA1664">
        <w:t> 588,</w:t>
      </w:r>
      <w:r w:rsidR="00D77A19">
        <w:t>7</w:t>
      </w:r>
      <w:r w:rsidRPr="00F06F0A">
        <w:t xml:space="preserve"> тыс. руб</w:t>
      </w:r>
      <w:r>
        <w:t>.</w:t>
      </w:r>
      <w:r w:rsidRPr="00F06F0A">
        <w:t xml:space="preserve">; </w:t>
      </w:r>
    </w:p>
    <w:p w:rsidR="009337EE" w:rsidRPr="00F06F0A" w:rsidRDefault="009337EE" w:rsidP="009337EE">
      <w:pPr>
        <w:numPr>
          <w:ilvl w:val="0"/>
          <w:numId w:val="1"/>
        </w:numPr>
        <w:tabs>
          <w:tab w:val="clear" w:pos="720"/>
          <w:tab w:val="num" w:pos="426"/>
          <w:tab w:val="left" w:pos="993"/>
        </w:tabs>
        <w:ind w:left="0" w:firstLine="709"/>
        <w:jc w:val="both"/>
      </w:pPr>
      <w:r w:rsidRPr="00F06F0A">
        <w:t xml:space="preserve">средства субвенции на исполнение органами местного самоуправления отдельных государственных полномочий Санкт-Петербурга по выплате денежных средств на содержание детей, находящихся под опекой (попечительством), и детей, переданных на воспитание в приемные семьи – в сумме </w:t>
      </w:r>
      <w:r w:rsidR="004D6E68">
        <w:t>11 738,1</w:t>
      </w:r>
      <w:r w:rsidRPr="00F06F0A">
        <w:t xml:space="preserve"> тыс. руб</w:t>
      </w:r>
      <w:r>
        <w:t>.</w:t>
      </w:r>
      <w:r w:rsidRPr="00F06F0A">
        <w:t xml:space="preserve">; </w:t>
      </w:r>
    </w:p>
    <w:p w:rsidR="009337EE" w:rsidRPr="00F06F0A" w:rsidRDefault="009337EE" w:rsidP="009337EE">
      <w:pPr>
        <w:numPr>
          <w:ilvl w:val="0"/>
          <w:numId w:val="1"/>
        </w:numPr>
        <w:tabs>
          <w:tab w:val="clear" w:pos="720"/>
          <w:tab w:val="num" w:pos="426"/>
          <w:tab w:val="left" w:pos="993"/>
        </w:tabs>
        <w:ind w:left="0" w:firstLine="709"/>
        <w:jc w:val="both"/>
      </w:pPr>
      <w:r w:rsidRPr="00F06F0A">
        <w:lastRenderedPageBreak/>
        <w:t xml:space="preserve">средства субвенции на исполнение органами местного самоуправления отдельных государственных полномочий Санкт-Петербурга по выплате вознаграждения приемным родителям – в сумме </w:t>
      </w:r>
      <w:r w:rsidR="004D6E68">
        <w:t>6 109,0</w:t>
      </w:r>
      <w:r w:rsidRPr="00F06F0A">
        <w:t xml:space="preserve"> тыс. руб.;</w:t>
      </w:r>
    </w:p>
    <w:p w:rsidR="009337EE" w:rsidRPr="00F06F0A" w:rsidRDefault="009337EE" w:rsidP="009337EE">
      <w:pPr>
        <w:tabs>
          <w:tab w:val="left" w:pos="1134"/>
        </w:tabs>
        <w:ind w:firstLine="709"/>
        <w:jc w:val="both"/>
      </w:pPr>
      <w:r w:rsidRPr="00F06F0A">
        <w:t>1.4.</w:t>
      </w:r>
      <w:r w:rsidRPr="00F06F0A">
        <w:tab/>
        <w:t>Учесть в местном бюд</w:t>
      </w:r>
      <w:r w:rsidR="00E658DF">
        <w:t>жете муниципального образования</w:t>
      </w:r>
      <w:r w:rsidRPr="00F06F0A">
        <w:t xml:space="preserve"> Муниципальный округ Сосновское объем субвенций, получаемых из бюджета Санкт-Петербурга на исполнение органами местного самоуправления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на 201</w:t>
      </w:r>
      <w:r w:rsidR="004D6E68">
        <w:t>9</w:t>
      </w:r>
      <w:r w:rsidRPr="00F06F0A">
        <w:t xml:space="preserve"> год – в сумме </w:t>
      </w:r>
      <w:r w:rsidR="004D6E68">
        <w:t>7,2</w:t>
      </w:r>
      <w:r w:rsidRPr="00F06F0A">
        <w:t xml:space="preserve"> тыс.</w:t>
      </w:r>
      <w:r w:rsidR="00E658DF">
        <w:t xml:space="preserve"> </w:t>
      </w:r>
      <w:r w:rsidRPr="00F06F0A">
        <w:t>руб.</w:t>
      </w:r>
    </w:p>
    <w:p w:rsidR="009337EE" w:rsidRPr="00F06F0A" w:rsidRDefault="009337EE" w:rsidP="009337EE">
      <w:pPr>
        <w:tabs>
          <w:tab w:val="left" w:pos="1134"/>
        </w:tabs>
        <w:ind w:firstLine="709"/>
        <w:jc w:val="both"/>
      </w:pPr>
      <w:r w:rsidRPr="00F06F0A">
        <w:t>2.</w:t>
      </w:r>
      <w:r w:rsidRPr="00F06F0A">
        <w:tab/>
        <w:t>Утвердить в местном бюд</w:t>
      </w:r>
      <w:r w:rsidR="00DB6D69">
        <w:t>жете муниципального образования</w:t>
      </w:r>
      <w:r w:rsidRPr="00F06F0A">
        <w:t xml:space="preserve"> Муниципальный округ Сосновское доходы местного бюдж</w:t>
      </w:r>
      <w:r w:rsidR="00DB6D69">
        <w:t xml:space="preserve">ета муниципального образования </w:t>
      </w:r>
      <w:r w:rsidRPr="00F06F0A">
        <w:t>Муниципальный округ Сосновское на 201</w:t>
      </w:r>
      <w:r w:rsidR="004D6E68">
        <w:t>9</w:t>
      </w:r>
      <w:r w:rsidRPr="00F06F0A">
        <w:t xml:space="preserve"> год согласно Приложению </w:t>
      </w:r>
      <w:r w:rsidR="00701643">
        <w:t xml:space="preserve">№ </w:t>
      </w:r>
      <w:r w:rsidRPr="00F06F0A">
        <w:t>1.</w:t>
      </w:r>
    </w:p>
    <w:p w:rsidR="009337EE" w:rsidRPr="00F06F0A" w:rsidRDefault="009337EE" w:rsidP="009337EE">
      <w:pPr>
        <w:tabs>
          <w:tab w:val="left" w:pos="1134"/>
        </w:tabs>
        <w:ind w:firstLine="709"/>
        <w:jc w:val="both"/>
      </w:pPr>
      <w:r w:rsidRPr="00F06F0A">
        <w:t>3.</w:t>
      </w:r>
      <w:r w:rsidRPr="00F06F0A">
        <w:tab/>
        <w:t>Утвердить распределение бюджетных ассигнований местного бюджета муниципального образования Муниципальный округ Сосновское по разделам, подразделам, целевым статьям и видам расходов классификации расходов бюджета в Ведомственной структуре расходов местного бюдж</w:t>
      </w:r>
      <w:r w:rsidR="00DB6D69">
        <w:t xml:space="preserve">ета муниципального образования </w:t>
      </w:r>
      <w:r w:rsidRPr="00F06F0A">
        <w:t>Муниципальный округ Сосновское на 201</w:t>
      </w:r>
      <w:r w:rsidR="004D6E68">
        <w:t>9</w:t>
      </w:r>
      <w:r w:rsidRPr="00F06F0A">
        <w:t xml:space="preserve"> год согласно Приложению </w:t>
      </w:r>
      <w:r w:rsidR="00701643">
        <w:t xml:space="preserve">№ </w:t>
      </w:r>
      <w:r w:rsidRPr="00F06F0A">
        <w:t>2 и в Распределение бюджетных ассигнований бюдж</w:t>
      </w:r>
      <w:r w:rsidR="00DB6D69">
        <w:t xml:space="preserve">ета муниципального образования </w:t>
      </w:r>
      <w:r w:rsidRPr="00F06F0A">
        <w:t xml:space="preserve">Муниципальный округ Сосновское согласно Приложению </w:t>
      </w:r>
      <w:r w:rsidR="00701643">
        <w:t xml:space="preserve">№ </w:t>
      </w:r>
      <w:r w:rsidRPr="00F06F0A">
        <w:t>3.</w:t>
      </w:r>
    </w:p>
    <w:p w:rsidR="009337EE" w:rsidRPr="00F06F0A" w:rsidRDefault="009337EE" w:rsidP="009337EE">
      <w:pPr>
        <w:tabs>
          <w:tab w:val="left" w:pos="1134"/>
        </w:tabs>
        <w:ind w:firstLine="709"/>
        <w:jc w:val="both"/>
      </w:pPr>
      <w:r w:rsidRPr="00F06F0A">
        <w:t>4.</w:t>
      </w:r>
      <w:r w:rsidRPr="00F06F0A">
        <w:tab/>
        <w:t>Утвердить общий объем бюджетных ассигнований на исполнение публичных нормативных обязательств на 201</w:t>
      </w:r>
      <w:r w:rsidR="004D6E68">
        <w:t>9</w:t>
      </w:r>
      <w:r w:rsidRPr="00F06F0A">
        <w:t xml:space="preserve"> год - </w:t>
      </w:r>
      <w:r w:rsidRPr="00DF42C4">
        <w:t xml:space="preserve">в сумме </w:t>
      </w:r>
      <w:r w:rsidR="007304CB" w:rsidRPr="00DF42C4">
        <w:t>1</w:t>
      </w:r>
      <w:r w:rsidR="00DF42C4" w:rsidRPr="00DF42C4">
        <w:t>1</w:t>
      </w:r>
      <w:r w:rsidR="007304CB" w:rsidRPr="00DF42C4">
        <w:t> </w:t>
      </w:r>
      <w:r w:rsidR="00DF42C4" w:rsidRPr="00DF42C4">
        <w:t>988</w:t>
      </w:r>
      <w:r w:rsidR="007304CB" w:rsidRPr="00DF42C4">
        <w:t>,</w:t>
      </w:r>
      <w:r w:rsidR="00DF42C4" w:rsidRPr="00DF42C4">
        <w:t>5</w:t>
      </w:r>
      <w:r w:rsidRPr="00DF42C4">
        <w:t xml:space="preserve"> тыс. руб.;</w:t>
      </w:r>
    </w:p>
    <w:p w:rsidR="009337EE" w:rsidRPr="004E7F3A" w:rsidRDefault="009337EE" w:rsidP="009337EE">
      <w:pPr>
        <w:tabs>
          <w:tab w:val="left" w:pos="1134"/>
        </w:tabs>
        <w:ind w:firstLine="709"/>
        <w:jc w:val="both"/>
      </w:pPr>
      <w:r w:rsidRPr="004E7F3A">
        <w:t>5.</w:t>
      </w:r>
      <w:r w:rsidRPr="004E7F3A">
        <w:tab/>
        <w:t>Местной Администра</w:t>
      </w:r>
      <w:r w:rsidR="00DB6D69">
        <w:t xml:space="preserve">ции внутригородского муниципального образования Санкт-Петербурга </w:t>
      </w:r>
      <w:r w:rsidRPr="004E7F3A">
        <w:t>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w:t>
      </w:r>
      <w:r w:rsidR="00DB6D69">
        <w:t xml:space="preserve">руг Сосновское средства бюджета </w:t>
      </w:r>
      <w:r w:rsidRPr="004E7F3A">
        <w:t>Санкт-Петербурга по мере их поступления и направлять эти средства на цели в соответствии с Законом Санкт-Петербурга «О бюджете Санкт-Петербурга на 201</w:t>
      </w:r>
      <w:r w:rsidR="004D6E68">
        <w:t>9</w:t>
      </w:r>
      <w:r w:rsidRPr="004E7F3A">
        <w:t xml:space="preserve"> год и на плановый период 20</w:t>
      </w:r>
      <w:r w:rsidR="004D6E68">
        <w:t xml:space="preserve">20 </w:t>
      </w:r>
      <w:r w:rsidRPr="004E7F3A">
        <w:t>и 20</w:t>
      </w:r>
      <w:r w:rsidR="00DB6D69">
        <w:t>2</w:t>
      </w:r>
      <w:r w:rsidR="004D6E68">
        <w:t>1</w:t>
      </w:r>
      <w:r w:rsidRPr="004E7F3A">
        <w:t xml:space="preserve"> годов».</w:t>
      </w:r>
    </w:p>
    <w:p w:rsidR="009337EE" w:rsidRPr="004E7F3A" w:rsidRDefault="009337EE" w:rsidP="009337EE">
      <w:pPr>
        <w:tabs>
          <w:tab w:val="left" w:pos="1134"/>
        </w:tabs>
        <w:ind w:firstLine="709"/>
        <w:jc w:val="both"/>
      </w:pPr>
      <w:r w:rsidRPr="004E7F3A">
        <w:t>5.1.</w:t>
      </w:r>
      <w:r w:rsidRPr="004E7F3A">
        <w:tab/>
        <w:t>Установить, что в ходе исполнения настоящего Решения в случае изменения в 201</w:t>
      </w:r>
      <w:r w:rsidR="004D6E68">
        <w:t>9</w:t>
      </w:r>
      <w:r w:rsidRPr="004E7F3A">
        <w:t xml:space="preserve"> году кодов и(или) наименований кодов бюджетной классификации доходов, расходов и(или) источников финансирования дефицитов бюджетов внутригородских муниципальных образований Санкт-Петербурга Местная Администрация </w:t>
      </w:r>
      <w:r w:rsidR="00DB6D69">
        <w:t xml:space="preserve">внутригородского </w:t>
      </w:r>
      <w:r w:rsidRPr="004E7F3A">
        <w:t xml:space="preserve">муниципального образования  </w:t>
      </w:r>
      <w:r w:rsidR="00DB6D69">
        <w:t xml:space="preserve">Санкт-Петербурга </w:t>
      </w:r>
      <w:r w:rsidRPr="004E7F3A">
        <w:t>Муниципальный округ Сосновское вправе вносить соответствующие изменения в состав закрепленных за ней кодов классификации доходов, расходов и(или) источников финансирования дефицита местного бюджета муниципального образования  Муниципальный округ Сосновское без внесения изменений в настоящее Решение.</w:t>
      </w:r>
    </w:p>
    <w:p w:rsidR="009337EE" w:rsidRPr="004E7F3A" w:rsidRDefault="009337EE" w:rsidP="009337EE">
      <w:pPr>
        <w:tabs>
          <w:tab w:val="left" w:pos="1134"/>
        </w:tabs>
        <w:ind w:firstLine="709"/>
        <w:jc w:val="both"/>
      </w:pPr>
      <w:r w:rsidRPr="004E7F3A">
        <w:t>6.</w:t>
      </w:r>
      <w:r w:rsidRPr="004E7F3A">
        <w:tab/>
        <w:t>Утвердить Источники финансирования дефицита местного бюджета муниципального образования Муниципальный округ Сосновское на 201</w:t>
      </w:r>
      <w:r w:rsidR="004D6E68">
        <w:t>9</w:t>
      </w:r>
      <w:r w:rsidRPr="004E7F3A">
        <w:t xml:space="preserve"> год согласно Приложению </w:t>
      </w:r>
      <w:r w:rsidR="00701643">
        <w:t xml:space="preserve">№ </w:t>
      </w:r>
      <w:r w:rsidRPr="004E7F3A">
        <w:t>4.</w:t>
      </w:r>
    </w:p>
    <w:p w:rsidR="009337EE" w:rsidRDefault="009337EE" w:rsidP="009337EE">
      <w:pPr>
        <w:tabs>
          <w:tab w:val="left" w:pos="1134"/>
        </w:tabs>
        <w:ind w:firstLine="709"/>
        <w:jc w:val="both"/>
      </w:pPr>
      <w:r w:rsidRPr="004E7F3A">
        <w:t>7.</w:t>
      </w:r>
      <w:r w:rsidRPr="004E7F3A">
        <w:tab/>
        <w:t>Утвердить Перечень главных администраторов доходов местного бюд</w:t>
      </w:r>
      <w:r w:rsidR="00DB6D69">
        <w:t>жета муниципального образования</w:t>
      </w:r>
      <w:r w:rsidRPr="004E7F3A">
        <w:t xml:space="preserve"> Муниципальный округ Сосновское согласно </w:t>
      </w:r>
      <w:r>
        <w:t xml:space="preserve">                              </w:t>
      </w:r>
      <w:r w:rsidRPr="004E7F3A">
        <w:t xml:space="preserve">Приложению </w:t>
      </w:r>
      <w:r w:rsidR="00701643">
        <w:t xml:space="preserve">№ </w:t>
      </w:r>
      <w:r>
        <w:t>5</w:t>
      </w:r>
      <w:r w:rsidRPr="004E7F3A">
        <w:t xml:space="preserve">. </w:t>
      </w:r>
    </w:p>
    <w:p w:rsidR="009337EE" w:rsidRDefault="009337EE" w:rsidP="009337EE">
      <w:pPr>
        <w:tabs>
          <w:tab w:val="left" w:pos="1134"/>
        </w:tabs>
        <w:ind w:firstLine="709"/>
        <w:jc w:val="both"/>
      </w:pPr>
      <w:r>
        <w:t>8. Утвердить главным администратором источников финансирования дефицита местного бюджета муниципального образования Муниципальный округ Сосновское Местную Администрацию муниципального образования Муниципальный округ Сосновское – финансовый орган муниципального образования.</w:t>
      </w:r>
    </w:p>
    <w:p w:rsidR="009337EE" w:rsidRDefault="009337EE" w:rsidP="009337EE">
      <w:pPr>
        <w:tabs>
          <w:tab w:val="left" w:pos="1134"/>
        </w:tabs>
        <w:ind w:firstLine="709"/>
        <w:jc w:val="both"/>
      </w:pPr>
      <w:r>
        <w:t>9. Установить верхний предел муниципального долга по состоянию на 01 января 20</w:t>
      </w:r>
      <w:r w:rsidR="00D77A19">
        <w:t>20</w:t>
      </w:r>
      <w:r>
        <w:t xml:space="preserve"> года</w:t>
      </w:r>
      <w:r w:rsidR="00BA1664">
        <w:t xml:space="preserve"> </w:t>
      </w:r>
      <w:r>
        <w:t>-</w:t>
      </w:r>
      <w:r w:rsidR="00BA1664">
        <w:t xml:space="preserve"> </w:t>
      </w:r>
      <w:r>
        <w:t>0,00 тыс</w:t>
      </w:r>
      <w:r w:rsidR="006C6D8B">
        <w:t xml:space="preserve">. </w:t>
      </w:r>
      <w:r>
        <w:t>руб</w:t>
      </w:r>
      <w:r w:rsidR="006C6D8B">
        <w:t>.</w:t>
      </w:r>
      <w:r>
        <w:t>, в том числе верхнего предела д</w:t>
      </w:r>
      <w:r w:rsidR="00BA1664">
        <w:t xml:space="preserve">олга по муниципальным гарантиям </w:t>
      </w:r>
      <w:r>
        <w:t>-</w:t>
      </w:r>
      <w:r w:rsidR="00BA1664">
        <w:t xml:space="preserve"> </w:t>
      </w:r>
      <w:r>
        <w:t>0,00 тыс</w:t>
      </w:r>
      <w:r w:rsidR="006C6D8B">
        <w:t>.</w:t>
      </w:r>
      <w:r>
        <w:t xml:space="preserve"> руб. Предельный объем муниципального долга на очередной финансовый год – 0,00 тыс</w:t>
      </w:r>
      <w:r w:rsidR="006C6D8B">
        <w:t>.</w:t>
      </w:r>
      <w:r>
        <w:t xml:space="preserve"> руб.</w:t>
      </w:r>
    </w:p>
    <w:p w:rsidR="009337EE" w:rsidRPr="004E7F3A" w:rsidRDefault="009337EE" w:rsidP="009337EE">
      <w:pPr>
        <w:tabs>
          <w:tab w:val="left" w:pos="1134"/>
        </w:tabs>
        <w:ind w:firstLine="709"/>
        <w:jc w:val="both"/>
      </w:pPr>
      <w:r>
        <w:lastRenderedPageBreak/>
        <w:t>10</w:t>
      </w:r>
      <w:r w:rsidRPr="004E7F3A">
        <w:t>.</w:t>
      </w:r>
      <w:r w:rsidRPr="004E7F3A">
        <w:tab/>
        <w:t xml:space="preserve">Нормативные правовые акты органов местного самоуправления </w:t>
      </w:r>
      <w:r w:rsidR="006C6D8B">
        <w:t xml:space="preserve">внутригородского </w:t>
      </w:r>
      <w:r w:rsidRPr="004E7F3A">
        <w:t xml:space="preserve">муниципального образования </w:t>
      </w:r>
      <w:r w:rsidR="006C6D8B">
        <w:t xml:space="preserve">Санкт-Петербурга </w:t>
      </w:r>
      <w:r w:rsidRPr="004E7F3A">
        <w:t>Муниципальный округ Сосновское,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 исполняются только после внесения соответствующих изменений в настоящее Решение,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и(или) при сокращении расходов по конкретным статьям местного бюджета муниципального образования Муниципальный округ Сосновское на 201</w:t>
      </w:r>
      <w:r w:rsidR="004D6E68">
        <w:t>9</w:t>
      </w:r>
      <w:r w:rsidRPr="004E7F3A">
        <w:t xml:space="preserve"> год.</w:t>
      </w:r>
    </w:p>
    <w:p w:rsidR="009337EE" w:rsidRPr="004E7F3A" w:rsidRDefault="009337EE" w:rsidP="009337EE">
      <w:pPr>
        <w:tabs>
          <w:tab w:val="left" w:pos="1134"/>
        </w:tabs>
        <w:ind w:firstLine="709"/>
        <w:jc w:val="both"/>
      </w:pPr>
      <w:r w:rsidRPr="004E7F3A">
        <w:t>1</w:t>
      </w:r>
      <w:r>
        <w:t>1</w:t>
      </w:r>
      <w:r w:rsidRPr="004E7F3A">
        <w:t>.</w:t>
      </w:r>
      <w:r w:rsidRPr="004E7F3A">
        <w:tab/>
        <w:t xml:space="preserve">Настоящее Решение вступает </w:t>
      </w:r>
      <w:r>
        <w:t xml:space="preserve">в силу </w:t>
      </w:r>
      <w:r w:rsidRPr="004E7F3A">
        <w:t>с 01.01.201</w:t>
      </w:r>
      <w:r w:rsidR="004D6E68">
        <w:t>9</w:t>
      </w:r>
      <w:r w:rsidRPr="004E7F3A">
        <w:t xml:space="preserve"> года.</w:t>
      </w:r>
    </w:p>
    <w:p w:rsidR="009337EE" w:rsidRPr="004E7F3A" w:rsidRDefault="009337EE" w:rsidP="009337EE">
      <w:pPr>
        <w:tabs>
          <w:tab w:val="left" w:pos="1134"/>
        </w:tabs>
        <w:ind w:firstLine="709"/>
        <w:jc w:val="both"/>
      </w:pPr>
      <w:r w:rsidRPr="004E7F3A">
        <w:t>1</w:t>
      </w:r>
      <w:r>
        <w:t>2</w:t>
      </w:r>
      <w:r w:rsidRPr="004E7F3A">
        <w:t>.</w:t>
      </w:r>
      <w:r w:rsidRPr="004E7F3A">
        <w:tab/>
        <w:t xml:space="preserve">Контроль за исполнением настоящего Решения возложить на Главу Местной Администрации </w:t>
      </w:r>
      <w:r w:rsidR="00E658DF">
        <w:t xml:space="preserve">внутригородского </w:t>
      </w:r>
      <w:r w:rsidRPr="004E7F3A">
        <w:t xml:space="preserve">муниципального образования </w:t>
      </w:r>
      <w:r w:rsidR="00E658DF">
        <w:t xml:space="preserve">Санкт-Петербурга </w:t>
      </w:r>
      <w:r w:rsidRPr="004E7F3A">
        <w:t xml:space="preserve">Муниципальный округ Сосновское. </w:t>
      </w:r>
    </w:p>
    <w:p w:rsidR="009337EE" w:rsidRDefault="009337EE" w:rsidP="009337EE">
      <w:pPr>
        <w:jc w:val="both"/>
      </w:pPr>
    </w:p>
    <w:p w:rsidR="009337EE" w:rsidRDefault="009337EE" w:rsidP="009337EE">
      <w:pPr>
        <w:jc w:val="both"/>
      </w:pPr>
    </w:p>
    <w:p w:rsidR="009337EE" w:rsidRPr="004E7F3A" w:rsidRDefault="009337EE" w:rsidP="009337EE">
      <w:pPr>
        <w:tabs>
          <w:tab w:val="left" w:pos="7335"/>
        </w:tabs>
        <w:jc w:val="both"/>
      </w:pPr>
    </w:p>
    <w:p w:rsidR="009337EE" w:rsidRPr="004E7F3A" w:rsidRDefault="009337EE" w:rsidP="009337EE">
      <w:r w:rsidRPr="004E7F3A">
        <w:t>Глава муниципального образования-</w:t>
      </w:r>
    </w:p>
    <w:p w:rsidR="009337EE" w:rsidRDefault="009337EE" w:rsidP="009337EE">
      <w:pPr>
        <w:jc w:val="both"/>
      </w:pPr>
      <w:r w:rsidRPr="004E7F3A">
        <w:t>Председатель Муницип</w:t>
      </w:r>
      <w:r>
        <w:t>ального Совета</w:t>
      </w:r>
      <w:r>
        <w:tab/>
      </w:r>
      <w:r>
        <w:tab/>
      </w:r>
      <w:r>
        <w:tab/>
      </w:r>
      <w:r>
        <w:tab/>
        <w:t xml:space="preserve">    </w:t>
      </w:r>
      <w:r>
        <w:tab/>
        <w:t xml:space="preserve">  </w:t>
      </w:r>
      <w:r w:rsidRPr="004E7F3A">
        <w:t xml:space="preserve"> С.Г. Загородникова </w:t>
      </w:r>
    </w:p>
    <w:p w:rsidR="00A23F16" w:rsidRPr="004E7F3A" w:rsidRDefault="00A23F16" w:rsidP="009337EE">
      <w:pPr>
        <w:jc w:val="both"/>
      </w:pPr>
    </w:p>
    <w:p w:rsidR="009337EE" w:rsidRDefault="009337EE" w:rsidP="009337EE"/>
    <w:p w:rsidR="00A23F16" w:rsidRDefault="00A23F16" w:rsidP="009337EE">
      <w:pPr>
        <w:sectPr w:rsidR="00A23F16" w:rsidSect="000A36EA">
          <w:pgSz w:w="11906" w:h="16838"/>
          <w:pgMar w:top="1134" w:right="850" w:bottom="1134" w:left="1418" w:header="708" w:footer="708" w:gutter="0"/>
          <w:cols w:space="708"/>
          <w:docGrid w:linePitch="360"/>
        </w:sectPr>
      </w:pPr>
    </w:p>
    <w:p w:rsidR="009337EE" w:rsidRPr="00BB41C0" w:rsidRDefault="009337EE" w:rsidP="00701643">
      <w:pPr>
        <w:ind w:left="5670"/>
        <w:jc w:val="right"/>
        <w:rPr>
          <w:sz w:val="16"/>
          <w:szCs w:val="16"/>
        </w:rPr>
      </w:pPr>
      <w:r w:rsidRPr="00BB41C0">
        <w:rPr>
          <w:sz w:val="16"/>
          <w:szCs w:val="16"/>
        </w:rPr>
        <w:lastRenderedPageBreak/>
        <w:t>Приложение</w:t>
      </w:r>
      <w:r w:rsidR="00701643">
        <w:rPr>
          <w:sz w:val="16"/>
          <w:szCs w:val="16"/>
        </w:rPr>
        <w:t xml:space="preserve"> №</w:t>
      </w:r>
      <w:r w:rsidRPr="00BB41C0">
        <w:rPr>
          <w:sz w:val="16"/>
          <w:szCs w:val="16"/>
        </w:rPr>
        <w:t xml:space="preserve"> 1</w:t>
      </w:r>
    </w:p>
    <w:p w:rsidR="009337EE" w:rsidRDefault="009337EE" w:rsidP="00A23F16">
      <w:pPr>
        <w:ind w:left="5387"/>
        <w:jc w:val="both"/>
        <w:rPr>
          <w:sz w:val="16"/>
          <w:szCs w:val="16"/>
        </w:rPr>
      </w:pPr>
      <w:r w:rsidRPr="00BB41C0">
        <w:rPr>
          <w:sz w:val="16"/>
          <w:szCs w:val="16"/>
        </w:rPr>
        <w:t>к Решени</w:t>
      </w:r>
      <w:r w:rsidR="00A23F16">
        <w:rPr>
          <w:sz w:val="16"/>
          <w:szCs w:val="16"/>
        </w:rPr>
        <w:t>ю</w:t>
      </w:r>
      <w:r w:rsidRPr="00BB41C0">
        <w:rPr>
          <w:sz w:val="16"/>
          <w:szCs w:val="16"/>
        </w:rPr>
        <w:t xml:space="preserve"> Муниципального Совета </w:t>
      </w:r>
      <w:r w:rsidR="00701643">
        <w:rPr>
          <w:sz w:val="16"/>
          <w:szCs w:val="16"/>
        </w:rPr>
        <w:t xml:space="preserve">внутригородского </w:t>
      </w:r>
      <w:r w:rsidRPr="00BB41C0">
        <w:rPr>
          <w:sz w:val="16"/>
          <w:szCs w:val="16"/>
        </w:rPr>
        <w:t xml:space="preserve">муниципального образования </w:t>
      </w:r>
      <w:r w:rsidR="00701643">
        <w:rPr>
          <w:sz w:val="16"/>
          <w:szCs w:val="16"/>
        </w:rPr>
        <w:t xml:space="preserve">Санкт-Петербурга </w:t>
      </w:r>
      <w:r w:rsidRPr="00BB41C0">
        <w:rPr>
          <w:sz w:val="16"/>
          <w:szCs w:val="16"/>
        </w:rPr>
        <w:t xml:space="preserve">Муниципальный округ Сосновское </w:t>
      </w:r>
      <w:r w:rsidRPr="00FB7D6F">
        <w:rPr>
          <w:sz w:val="16"/>
          <w:szCs w:val="16"/>
        </w:rPr>
        <w:t xml:space="preserve">от </w:t>
      </w:r>
      <w:r w:rsidR="00A23F16">
        <w:rPr>
          <w:sz w:val="16"/>
          <w:szCs w:val="16"/>
        </w:rPr>
        <w:t xml:space="preserve">07.12.2018 </w:t>
      </w:r>
      <w:r w:rsidRPr="00FB7D6F">
        <w:rPr>
          <w:sz w:val="16"/>
          <w:szCs w:val="16"/>
        </w:rPr>
        <w:t xml:space="preserve">№ </w:t>
      </w:r>
      <w:r w:rsidR="00A23F16">
        <w:rPr>
          <w:sz w:val="16"/>
          <w:szCs w:val="16"/>
        </w:rPr>
        <w:t>1</w:t>
      </w:r>
      <w:r w:rsidR="00884C66">
        <w:rPr>
          <w:sz w:val="16"/>
          <w:szCs w:val="16"/>
        </w:rPr>
        <w:t>9</w:t>
      </w:r>
      <w:r>
        <w:rPr>
          <w:sz w:val="16"/>
          <w:szCs w:val="16"/>
        </w:rPr>
        <w:t xml:space="preserve"> </w:t>
      </w:r>
      <w:r w:rsidRPr="001415B0">
        <w:rPr>
          <w:sz w:val="16"/>
          <w:szCs w:val="16"/>
        </w:rPr>
        <w:t>«Об утверждении местного бюджета муниципального образования Муниципальн</w:t>
      </w:r>
      <w:r>
        <w:rPr>
          <w:sz w:val="16"/>
          <w:szCs w:val="16"/>
        </w:rPr>
        <w:t>ый округ Сосновское на 201</w:t>
      </w:r>
      <w:r w:rsidR="004D6E68">
        <w:rPr>
          <w:sz w:val="16"/>
          <w:szCs w:val="16"/>
        </w:rPr>
        <w:t>9</w:t>
      </w:r>
      <w:r>
        <w:rPr>
          <w:sz w:val="16"/>
          <w:szCs w:val="16"/>
        </w:rPr>
        <w:t xml:space="preserve"> год</w:t>
      </w:r>
      <w:r w:rsidR="00A23F16">
        <w:rPr>
          <w:sz w:val="16"/>
          <w:szCs w:val="16"/>
        </w:rPr>
        <w:t xml:space="preserve"> в</w:t>
      </w:r>
      <w:r w:rsidR="00884C66">
        <w:rPr>
          <w:sz w:val="16"/>
          <w:szCs w:val="16"/>
        </w:rPr>
        <w:t xml:space="preserve"> третьем</w:t>
      </w:r>
      <w:r w:rsidR="00A23F16">
        <w:rPr>
          <w:sz w:val="16"/>
          <w:szCs w:val="16"/>
        </w:rPr>
        <w:t xml:space="preserve"> чтении</w:t>
      </w:r>
      <w:r w:rsidRPr="001415B0">
        <w:rPr>
          <w:sz w:val="16"/>
          <w:szCs w:val="16"/>
        </w:rPr>
        <w:t>»</w:t>
      </w:r>
    </w:p>
    <w:p w:rsidR="009337EE" w:rsidRPr="001415B0" w:rsidRDefault="009337EE" w:rsidP="009337EE">
      <w:pPr>
        <w:ind w:left="5670"/>
        <w:jc w:val="both"/>
        <w:rPr>
          <w:sz w:val="16"/>
          <w:szCs w:val="16"/>
        </w:rPr>
      </w:pPr>
    </w:p>
    <w:p w:rsidR="000102DC" w:rsidRDefault="000102DC" w:rsidP="000102DC">
      <w:pPr>
        <w:ind w:left="5670"/>
        <w:rPr>
          <w:sz w:val="16"/>
          <w:szCs w:val="16"/>
        </w:rPr>
      </w:pPr>
    </w:p>
    <w:tbl>
      <w:tblPr>
        <w:tblW w:w="9535" w:type="dxa"/>
        <w:jc w:val="center"/>
        <w:tblLook w:val="04A0" w:firstRow="1" w:lastRow="0" w:firstColumn="1" w:lastColumn="0" w:noHBand="0" w:noVBand="1"/>
      </w:tblPr>
      <w:tblGrid>
        <w:gridCol w:w="589"/>
        <w:gridCol w:w="2276"/>
        <w:gridCol w:w="5253"/>
        <w:gridCol w:w="1417"/>
      </w:tblGrid>
      <w:tr w:rsidR="005E6C52" w:rsidRPr="000102DC" w:rsidTr="009B5E9F">
        <w:trPr>
          <w:trHeight w:val="1140"/>
          <w:jc w:val="center"/>
        </w:trPr>
        <w:tc>
          <w:tcPr>
            <w:tcW w:w="9535" w:type="dxa"/>
            <w:gridSpan w:val="4"/>
            <w:tcBorders>
              <w:top w:val="nil"/>
              <w:left w:val="nil"/>
              <w:right w:val="nil"/>
            </w:tcBorders>
            <w:shd w:val="clear" w:color="auto" w:fill="auto"/>
            <w:noWrap/>
            <w:vAlign w:val="bottom"/>
            <w:hideMark/>
          </w:tcPr>
          <w:p w:rsidR="005E6C52" w:rsidRPr="000102DC" w:rsidRDefault="005E6C52" w:rsidP="000102DC">
            <w:pPr>
              <w:jc w:val="center"/>
              <w:rPr>
                <w:b/>
                <w:bCs/>
              </w:rPr>
            </w:pPr>
            <w:r w:rsidRPr="000102DC">
              <w:rPr>
                <w:b/>
                <w:bCs/>
                <w:sz w:val="22"/>
                <w:szCs w:val="22"/>
              </w:rPr>
              <w:t>ДОХОДЫ МЕСТНОГО БЮДЖЕТА</w:t>
            </w:r>
          </w:p>
          <w:p w:rsidR="005E6C52" w:rsidRPr="000102DC" w:rsidRDefault="005E6C52" w:rsidP="000102DC">
            <w:pPr>
              <w:jc w:val="center"/>
              <w:rPr>
                <w:b/>
                <w:bCs/>
              </w:rPr>
            </w:pPr>
            <w:r>
              <w:rPr>
                <w:b/>
                <w:bCs/>
                <w:sz w:val="22"/>
                <w:szCs w:val="22"/>
              </w:rPr>
              <w:t>МУНИЦИПАЛЬНОГО ОБРАЗОВАНИЯ</w:t>
            </w:r>
          </w:p>
          <w:p w:rsidR="005E6C52" w:rsidRPr="000102DC" w:rsidRDefault="005E6C52" w:rsidP="000102DC">
            <w:pPr>
              <w:jc w:val="center"/>
              <w:rPr>
                <w:b/>
                <w:bCs/>
              </w:rPr>
            </w:pPr>
            <w:r>
              <w:rPr>
                <w:b/>
                <w:bCs/>
                <w:sz w:val="22"/>
                <w:szCs w:val="22"/>
              </w:rPr>
              <w:t>МУНИЦИПАЛЬНЫЙ ОКРУГ СОСНОВСКОЕ</w:t>
            </w:r>
          </w:p>
          <w:p w:rsidR="005E6C52" w:rsidRPr="000102DC" w:rsidRDefault="005E6C52" w:rsidP="000102DC">
            <w:pPr>
              <w:jc w:val="center"/>
              <w:rPr>
                <w:b/>
                <w:bCs/>
              </w:rPr>
            </w:pPr>
            <w:r w:rsidRPr="000102DC">
              <w:rPr>
                <w:b/>
                <w:bCs/>
                <w:sz w:val="22"/>
                <w:szCs w:val="22"/>
              </w:rPr>
              <w:t xml:space="preserve">на 2019 год </w:t>
            </w:r>
          </w:p>
        </w:tc>
      </w:tr>
      <w:tr w:rsidR="00D4487F" w:rsidRPr="000102DC" w:rsidTr="00D4487F">
        <w:trPr>
          <w:trHeight w:val="285"/>
          <w:jc w:val="center"/>
        </w:trPr>
        <w:tc>
          <w:tcPr>
            <w:tcW w:w="589" w:type="dxa"/>
            <w:tcBorders>
              <w:top w:val="nil"/>
              <w:left w:val="nil"/>
              <w:bottom w:val="single" w:sz="4" w:space="0" w:color="auto"/>
              <w:right w:val="nil"/>
            </w:tcBorders>
            <w:shd w:val="clear" w:color="auto" w:fill="auto"/>
            <w:noWrap/>
            <w:vAlign w:val="bottom"/>
            <w:hideMark/>
          </w:tcPr>
          <w:p w:rsidR="000102DC" w:rsidRPr="000102DC" w:rsidRDefault="000102DC" w:rsidP="000102DC">
            <w:pPr>
              <w:jc w:val="center"/>
              <w:rPr>
                <w:b/>
                <w:bCs/>
              </w:rPr>
            </w:pPr>
          </w:p>
        </w:tc>
        <w:tc>
          <w:tcPr>
            <w:tcW w:w="2276" w:type="dxa"/>
            <w:tcBorders>
              <w:top w:val="nil"/>
              <w:left w:val="nil"/>
              <w:bottom w:val="single" w:sz="4" w:space="0" w:color="auto"/>
              <w:right w:val="nil"/>
            </w:tcBorders>
            <w:shd w:val="clear" w:color="auto" w:fill="auto"/>
            <w:noWrap/>
            <w:vAlign w:val="bottom"/>
            <w:hideMark/>
          </w:tcPr>
          <w:p w:rsidR="000102DC" w:rsidRPr="000102DC" w:rsidRDefault="000102DC" w:rsidP="000102DC">
            <w:pPr>
              <w:rPr>
                <w:sz w:val="20"/>
                <w:szCs w:val="20"/>
              </w:rPr>
            </w:pPr>
          </w:p>
        </w:tc>
        <w:tc>
          <w:tcPr>
            <w:tcW w:w="5253" w:type="dxa"/>
            <w:tcBorders>
              <w:top w:val="nil"/>
              <w:left w:val="nil"/>
              <w:bottom w:val="single" w:sz="4" w:space="0" w:color="auto"/>
              <w:right w:val="nil"/>
            </w:tcBorders>
            <w:shd w:val="clear" w:color="auto" w:fill="auto"/>
            <w:noWrap/>
            <w:vAlign w:val="bottom"/>
            <w:hideMark/>
          </w:tcPr>
          <w:p w:rsidR="000102DC" w:rsidRPr="000102DC" w:rsidRDefault="000102DC" w:rsidP="000102DC">
            <w:pPr>
              <w:rPr>
                <w:sz w:val="20"/>
                <w:szCs w:val="20"/>
              </w:rPr>
            </w:pPr>
          </w:p>
        </w:tc>
        <w:tc>
          <w:tcPr>
            <w:tcW w:w="1417" w:type="dxa"/>
            <w:tcBorders>
              <w:top w:val="nil"/>
              <w:left w:val="nil"/>
              <w:bottom w:val="single" w:sz="4" w:space="0" w:color="auto"/>
              <w:right w:val="nil"/>
            </w:tcBorders>
            <w:shd w:val="clear" w:color="auto" w:fill="auto"/>
            <w:noWrap/>
            <w:vAlign w:val="bottom"/>
            <w:hideMark/>
          </w:tcPr>
          <w:p w:rsidR="000102DC" w:rsidRPr="000102DC" w:rsidRDefault="000102DC" w:rsidP="000102DC">
            <w:pPr>
              <w:rPr>
                <w:sz w:val="20"/>
                <w:szCs w:val="20"/>
              </w:rPr>
            </w:pPr>
          </w:p>
        </w:tc>
      </w:tr>
      <w:tr w:rsidR="00D4487F" w:rsidRPr="000102DC" w:rsidTr="00D4487F">
        <w:trPr>
          <w:trHeight w:val="408"/>
          <w:jc w:val="center"/>
        </w:trPr>
        <w:tc>
          <w:tcPr>
            <w:tcW w:w="2865"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36C30" w:rsidRDefault="00336C30" w:rsidP="00336C30">
            <w:pPr>
              <w:jc w:val="center"/>
              <w:rPr>
                <w:b/>
                <w:sz w:val="20"/>
                <w:szCs w:val="20"/>
              </w:rPr>
            </w:pPr>
          </w:p>
          <w:p w:rsidR="000102DC" w:rsidRPr="00A23F16" w:rsidRDefault="000102DC" w:rsidP="00336C30">
            <w:pPr>
              <w:jc w:val="center"/>
              <w:rPr>
                <w:b/>
                <w:sz w:val="20"/>
                <w:szCs w:val="20"/>
              </w:rPr>
            </w:pPr>
            <w:r w:rsidRPr="00336C30">
              <w:rPr>
                <w:b/>
                <w:sz w:val="20"/>
                <w:szCs w:val="20"/>
              </w:rPr>
              <w:t>Код</w:t>
            </w:r>
          </w:p>
          <w:p w:rsidR="000102DC" w:rsidRPr="000102DC" w:rsidRDefault="000102DC" w:rsidP="00336C30">
            <w:pPr>
              <w:jc w:val="center"/>
              <w:rPr>
                <w:b/>
                <w:sz w:val="20"/>
                <w:szCs w:val="20"/>
              </w:rPr>
            </w:pPr>
          </w:p>
        </w:tc>
        <w:tc>
          <w:tcPr>
            <w:tcW w:w="5253"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102DC" w:rsidRPr="000102DC" w:rsidRDefault="000102DC" w:rsidP="00336C30">
            <w:pPr>
              <w:jc w:val="center"/>
              <w:rPr>
                <w:b/>
                <w:sz w:val="20"/>
                <w:szCs w:val="20"/>
              </w:rPr>
            </w:pPr>
            <w:r w:rsidRPr="000102DC">
              <w:rPr>
                <w:b/>
                <w:sz w:val="20"/>
                <w:szCs w:val="20"/>
              </w:rPr>
              <w:t>Наименование источника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102DC" w:rsidRPr="000102DC" w:rsidRDefault="000102DC" w:rsidP="00336C30">
            <w:pPr>
              <w:jc w:val="center"/>
              <w:rPr>
                <w:b/>
                <w:sz w:val="20"/>
                <w:szCs w:val="20"/>
              </w:rPr>
            </w:pPr>
            <w:r w:rsidRPr="000102DC">
              <w:rPr>
                <w:b/>
                <w:sz w:val="20"/>
                <w:szCs w:val="20"/>
              </w:rPr>
              <w:t>Сумма                      (тыс.</w:t>
            </w:r>
            <w:r w:rsidR="00336C30">
              <w:rPr>
                <w:b/>
                <w:sz w:val="20"/>
                <w:szCs w:val="20"/>
              </w:rPr>
              <w:t xml:space="preserve"> </w:t>
            </w:r>
            <w:r w:rsidRPr="000102DC">
              <w:rPr>
                <w:b/>
                <w:sz w:val="20"/>
                <w:szCs w:val="20"/>
              </w:rPr>
              <w:t>руб.)</w:t>
            </w:r>
          </w:p>
        </w:tc>
      </w:tr>
      <w:tr w:rsidR="00D4487F" w:rsidRPr="000102DC" w:rsidTr="00D4487F">
        <w:trPr>
          <w:trHeight w:val="458"/>
          <w:jc w:val="center"/>
        </w:trPr>
        <w:tc>
          <w:tcPr>
            <w:tcW w:w="2865"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02DC" w:rsidRPr="000102DC" w:rsidRDefault="000102DC" w:rsidP="000102DC">
            <w:pPr>
              <w:rPr>
                <w:sz w:val="20"/>
                <w:szCs w:val="20"/>
              </w:rPr>
            </w:pPr>
          </w:p>
        </w:tc>
        <w:tc>
          <w:tcPr>
            <w:tcW w:w="5253" w:type="dxa"/>
            <w:vMerge/>
            <w:tcBorders>
              <w:top w:val="single" w:sz="4" w:space="0" w:color="auto"/>
              <w:left w:val="single" w:sz="4" w:space="0" w:color="auto"/>
              <w:bottom w:val="single" w:sz="4" w:space="0" w:color="auto"/>
              <w:right w:val="single" w:sz="4" w:space="0" w:color="auto"/>
            </w:tcBorders>
            <w:vAlign w:val="center"/>
            <w:hideMark/>
          </w:tcPr>
          <w:p w:rsidR="000102DC" w:rsidRPr="000102DC" w:rsidRDefault="000102DC" w:rsidP="000102DC">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102DC" w:rsidRPr="000102DC" w:rsidRDefault="000102DC" w:rsidP="000102DC">
            <w:pPr>
              <w:rPr>
                <w:sz w:val="20"/>
                <w:szCs w:val="20"/>
              </w:rPr>
            </w:pPr>
          </w:p>
        </w:tc>
      </w:tr>
      <w:tr w:rsidR="00D4487F" w:rsidRPr="000102DC" w:rsidTr="00D4487F">
        <w:trPr>
          <w:trHeight w:val="288"/>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xml:space="preserve"> 1 00 00000 00 0000 000</w:t>
            </w:r>
          </w:p>
        </w:tc>
        <w:tc>
          <w:tcPr>
            <w:tcW w:w="5253"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336C30">
            <w:pPr>
              <w:jc w:val="both"/>
              <w:rPr>
                <w:b/>
                <w:bCs/>
                <w:sz w:val="20"/>
                <w:szCs w:val="20"/>
              </w:rPr>
            </w:pPr>
            <w:r w:rsidRPr="000102DC">
              <w:rPr>
                <w:b/>
                <w:bCs/>
                <w:sz w:val="20"/>
                <w:szCs w:val="20"/>
              </w:rPr>
              <w:t xml:space="preserve">НАЛОГОВЫЕ И НЕНАЛОГОВЫЕ ДОХОДЫ </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76500,0</w:t>
            </w:r>
          </w:p>
        </w:tc>
      </w:tr>
      <w:tr w:rsidR="00D4487F" w:rsidRPr="000102DC" w:rsidTr="00D4487F">
        <w:trPr>
          <w:trHeight w:val="121"/>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xml:space="preserve"> </w:t>
            </w:r>
          </w:p>
        </w:tc>
        <w:tc>
          <w:tcPr>
            <w:tcW w:w="5253"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336C30">
            <w:pPr>
              <w:jc w:val="both"/>
              <w:rPr>
                <w:b/>
                <w:bCs/>
                <w:sz w:val="20"/>
                <w:szCs w:val="20"/>
              </w:rPr>
            </w:pPr>
            <w:r w:rsidRPr="000102DC">
              <w:rPr>
                <w:b/>
                <w:bCs/>
                <w:sz w:val="20"/>
                <w:szCs w:val="20"/>
              </w:rPr>
              <w:t>Налоговые доходы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74500,0</w:t>
            </w:r>
          </w:p>
        </w:tc>
      </w:tr>
      <w:tr w:rsidR="00D4487F" w:rsidRPr="000102DC" w:rsidTr="00D4487F">
        <w:trPr>
          <w:trHeight w:val="255"/>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1 05 00000 00 0000 000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Налоги на совокупный доход</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74500,0</w:t>
            </w:r>
          </w:p>
        </w:tc>
      </w:tr>
      <w:tr w:rsidR="00D4487F" w:rsidRPr="000102DC" w:rsidTr="00D4487F">
        <w:trPr>
          <w:trHeight w:val="240"/>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 xml:space="preserve"> 1 05 01000 00 0000 110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336C30" w:rsidP="00336C30">
            <w:pPr>
              <w:jc w:val="both"/>
              <w:rPr>
                <w:sz w:val="20"/>
                <w:szCs w:val="20"/>
              </w:rPr>
            </w:pPr>
            <w:r>
              <w:rPr>
                <w:sz w:val="20"/>
                <w:szCs w:val="20"/>
              </w:rPr>
              <w:t>Налог</w:t>
            </w:r>
            <w:r w:rsidR="000102DC" w:rsidRPr="000102DC">
              <w:rPr>
                <w:sz w:val="20"/>
                <w:szCs w:val="20"/>
              </w:rPr>
              <w:t xml:space="preserve">, взимаемый в связи с применением упрощенной системы налогообложения  </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i/>
                <w:iCs/>
                <w:sz w:val="20"/>
                <w:szCs w:val="20"/>
              </w:rPr>
            </w:pPr>
            <w:r w:rsidRPr="000102DC">
              <w:rPr>
                <w:i/>
                <w:iCs/>
                <w:sz w:val="20"/>
                <w:szCs w:val="20"/>
              </w:rPr>
              <w:t>54100,0</w:t>
            </w:r>
          </w:p>
        </w:tc>
      </w:tr>
      <w:tr w:rsidR="00D4487F" w:rsidRPr="000102DC" w:rsidTr="00D4487F">
        <w:trPr>
          <w:trHeight w:val="510"/>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182</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 xml:space="preserve"> 1 05 01010 01 0000 110</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i/>
                <w:iCs/>
                <w:sz w:val="20"/>
                <w:szCs w:val="20"/>
              </w:rPr>
            </w:pPr>
            <w:r w:rsidRPr="000102DC">
              <w:rPr>
                <w:i/>
                <w:iCs/>
                <w:sz w:val="20"/>
                <w:szCs w:val="20"/>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42000,0</w:t>
            </w:r>
          </w:p>
        </w:tc>
      </w:tr>
      <w:tr w:rsidR="00D4487F" w:rsidRPr="000102DC" w:rsidTr="00D4487F">
        <w:trPr>
          <w:trHeight w:val="735"/>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Default="000102DC" w:rsidP="000102DC">
            <w:pPr>
              <w:jc w:val="center"/>
              <w:rPr>
                <w:i/>
                <w:iCs/>
                <w:sz w:val="20"/>
                <w:szCs w:val="20"/>
              </w:rPr>
            </w:pPr>
            <w:r w:rsidRPr="000102DC">
              <w:rPr>
                <w:i/>
                <w:iCs/>
                <w:sz w:val="20"/>
                <w:szCs w:val="20"/>
              </w:rPr>
              <w:t>1</w:t>
            </w:r>
          </w:p>
          <w:p w:rsidR="000102DC" w:rsidRPr="000102DC" w:rsidRDefault="000102DC" w:rsidP="000102DC">
            <w:pPr>
              <w:jc w:val="center"/>
              <w:rPr>
                <w:i/>
                <w:iCs/>
                <w:sz w:val="20"/>
                <w:szCs w:val="20"/>
              </w:rPr>
            </w:pPr>
            <w:r w:rsidRPr="000102DC">
              <w:rPr>
                <w:i/>
                <w:iCs/>
                <w:sz w:val="20"/>
                <w:szCs w:val="20"/>
              </w:rPr>
              <w:t>82</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 xml:space="preserve"> 1 05 01020 01 0000 110</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i/>
                <w:iCs/>
                <w:sz w:val="20"/>
                <w:szCs w:val="20"/>
              </w:rPr>
            </w:pPr>
            <w:r w:rsidRPr="000102DC">
              <w:rPr>
                <w:i/>
                <w:iCs/>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12000,0</w:t>
            </w:r>
          </w:p>
        </w:tc>
      </w:tr>
      <w:tr w:rsidR="00D4487F" w:rsidRPr="000102DC" w:rsidTr="00D4487F">
        <w:trPr>
          <w:trHeight w:val="381"/>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182</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 xml:space="preserve"> 1 05 01050 01 0000 110</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i/>
                <w:iCs/>
                <w:sz w:val="20"/>
                <w:szCs w:val="20"/>
              </w:rPr>
            </w:pPr>
            <w:r w:rsidRPr="000102DC">
              <w:rPr>
                <w:i/>
                <w:iCs/>
                <w:sz w:val="20"/>
                <w:szCs w:val="20"/>
              </w:rPr>
              <w:t>Минимальный налог, зачисляемый в бюджеты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100,0</w:t>
            </w:r>
          </w:p>
        </w:tc>
      </w:tr>
      <w:tr w:rsidR="00D4487F" w:rsidRPr="000102DC" w:rsidTr="00D4487F">
        <w:trPr>
          <w:trHeight w:val="345"/>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 xml:space="preserve"> 1 05 02000 02 0000 110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sz w:val="20"/>
                <w:szCs w:val="20"/>
              </w:rPr>
            </w:pPr>
            <w:r w:rsidRPr="000102DC">
              <w:rPr>
                <w:sz w:val="20"/>
                <w:szCs w:val="20"/>
              </w:rPr>
              <w:t>Единый налог на вмененный доход для отдельных видов деятельности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102DC" w:rsidRPr="000102DC" w:rsidRDefault="000102DC" w:rsidP="000102DC">
            <w:pPr>
              <w:jc w:val="center"/>
              <w:rPr>
                <w:i/>
                <w:iCs/>
                <w:sz w:val="20"/>
                <w:szCs w:val="20"/>
              </w:rPr>
            </w:pPr>
            <w:r w:rsidRPr="000102DC">
              <w:rPr>
                <w:i/>
                <w:iCs/>
                <w:sz w:val="20"/>
                <w:szCs w:val="20"/>
              </w:rPr>
              <w:t>18200,0</w:t>
            </w:r>
          </w:p>
        </w:tc>
      </w:tr>
      <w:tr w:rsidR="00D4487F" w:rsidRPr="000102DC" w:rsidTr="00D4487F">
        <w:trPr>
          <w:trHeight w:val="345"/>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182</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 xml:space="preserve"> 1 05 02010 02 0000 110</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i/>
                <w:iCs/>
                <w:sz w:val="20"/>
                <w:szCs w:val="20"/>
              </w:rPr>
            </w:pPr>
            <w:r w:rsidRPr="000102DC">
              <w:rPr>
                <w:i/>
                <w:iCs/>
                <w:sz w:val="20"/>
                <w:szCs w:val="20"/>
              </w:rPr>
              <w:t>Единый налог на вмененный доход для отдельных видов деятельности</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18200,0</w:t>
            </w:r>
          </w:p>
        </w:tc>
      </w:tr>
      <w:tr w:rsidR="00D4487F" w:rsidRPr="000102DC" w:rsidTr="00D4487F">
        <w:trPr>
          <w:trHeight w:val="724"/>
          <w:jc w:val="center"/>
        </w:trPr>
        <w:tc>
          <w:tcPr>
            <w:tcW w:w="589" w:type="dxa"/>
            <w:tcBorders>
              <w:top w:val="single" w:sz="4" w:space="0" w:color="auto"/>
              <w:left w:val="single" w:sz="4" w:space="0" w:color="auto"/>
              <w:bottom w:val="single" w:sz="4" w:space="0" w:color="auto"/>
              <w:right w:val="single" w:sz="4" w:space="0" w:color="auto"/>
            </w:tcBorders>
            <w:shd w:val="clear" w:color="000000" w:fill="FFFFFF"/>
            <w:noWrap/>
            <w:hideMark/>
          </w:tcPr>
          <w:p w:rsidR="000102DC" w:rsidRPr="000102DC" w:rsidRDefault="000102DC" w:rsidP="000102DC">
            <w:pPr>
              <w:jc w:val="center"/>
              <w:rPr>
                <w:i/>
                <w:iCs/>
                <w:sz w:val="20"/>
                <w:szCs w:val="20"/>
              </w:rPr>
            </w:pPr>
            <w:r w:rsidRPr="000102DC">
              <w:rPr>
                <w:i/>
                <w:iCs/>
                <w:sz w:val="20"/>
                <w:szCs w:val="20"/>
              </w:rPr>
              <w:t>000</w:t>
            </w:r>
          </w:p>
        </w:tc>
        <w:tc>
          <w:tcPr>
            <w:tcW w:w="2276" w:type="dxa"/>
            <w:tcBorders>
              <w:top w:val="single" w:sz="4" w:space="0" w:color="auto"/>
              <w:left w:val="nil"/>
              <w:bottom w:val="single" w:sz="4" w:space="0" w:color="auto"/>
              <w:right w:val="single" w:sz="4" w:space="0" w:color="auto"/>
            </w:tcBorders>
            <w:shd w:val="clear" w:color="000000" w:fill="FFFFFF"/>
            <w:noWrap/>
            <w:hideMark/>
          </w:tcPr>
          <w:p w:rsidR="000102DC" w:rsidRPr="000102DC" w:rsidRDefault="000102DC" w:rsidP="000102DC">
            <w:pPr>
              <w:jc w:val="center"/>
              <w:rPr>
                <w:i/>
                <w:iCs/>
                <w:sz w:val="20"/>
                <w:szCs w:val="20"/>
              </w:rPr>
            </w:pPr>
            <w:r w:rsidRPr="000102DC">
              <w:rPr>
                <w:i/>
                <w:iCs/>
                <w:sz w:val="20"/>
                <w:szCs w:val="20"/>
              </w:rPr>
              <w:t>105 04000 02 0000 110</w:t>
            </w:r>
          </w:p>
        </w:tc>
        <w:tc>
          <w:tcPr>
            <w:tcW w:w="5253" w:type="dxa"/>
            <w:tcBorders>
              <w:top w:val="single" w:sz="4" w:space="0" w:color="auto"/>
              <w:left w:val="nil"/>
              <w:bottom w:val="single" w:sz="4" w:space="0" w:color="auto"/>
              <w:right w:val="single" w:sz="4" w:space="0" w:color="auto"/>
            </w:tcBorders>
            <w:shd w:val="clear" w:color="000000" w:fill="FFFFFF"/>
            <w:hideMark/>
          </w:tcPr>
          <w:p w:rsidR="000102DC" w:rsidRPr="000102DC" w:rsidRDefault="000102DC" w:rsidP="00336C30">
            <w:pPr>
              <w:jc w:val="both"/>
              <w:rPr>
                <w:i/>
                <w:iCs/>
                <w:sz w:val="20"/>
                <w:szCs w:val="20"/>
              </w:rPr>
            </w:pPr>
            <w:r w:rsidRPr="000102DC">
              <w:rPr>
                <w:i/>
                <w:iCs/>
                <w:sz w:val="20"/>
                <w:szCs w:val="20"/>
              </w:rPr>
              <w:t>Налог, взимаемый в связи с применением патентной системы налогообложения, зачисляемый в бюджеты городов федерального значения</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102DC" w:rsidRPr="000102DC" w:rsidRDefault="000102DC" w:rsidP="000102DC">
            <w:pPr>
              <w:jc w:val="center"/>
              <w:rPr>
                <w:i/>
                <w:iCs/>
                <w:sz w:val="20"/>
                <w:szCs w:val="20"/>
              </w:rPr>
            </w:pPr>
            <w:r w:rsidRPr="000102DC">
              <w:rPr>
                <w:i/>
                <w:iCs/>
                <w:sz w:val="20"/>
                <w:szCs w:val="20"/>
              </w:rPr>
              <w:t>2200,0</w:t>
            </w:r>
          </w:p>
        </w:tc>
      </w:tr>
      <w:tr w:rsidR="00D4487F" w:rsidRPr="000102DC" w:rsidTr="00D4487F">
        <w:trPr>
          <w:trHeight w:val="597"/>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182</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105 04030 02 0000 110</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i/>
                <w:iCs/>
                <w:sz w:val="20"/>
                <w:szCs w:val="20"/>
              </w:rPr>
            </w:pPr>
            <w:r w:rsidRPr="000102DC">
              <w:rPr>
                <w:i/>
                <w:iCs/>
                <w:sz w:val="20"/>
                <w:szCs w:val="20"/>
              </w:rPr>
              <w:t>Налог, взимаемый в связи с применением патентной системы налогообложения, зачисляемый в бюджеты городов федерального значения</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i/>
                <w:iCs/>
                <w:sz w:val="20"/>
                <w:szCs w:val="20"/>
              </w:rPr>
            </w:pPr>
            <w:r w:rsidRPr="000102DC">
              <w:rPr>
                <w:i/>
                <w:iCs/>
                <w:sz w:val="20"/>
                <w:szCs w:val="20"/>
              </w:rPr>
              <w:t>2200,0</w:t>
            </w:r>
          </w:p>
        </w:tc>
      </w:tr>
      <w:tr w:rsidR="00D4487F" w:rsidRPr="000102DC" w:rsidTr="00D4487F">
        <w:trPr>
          <w:trHeight w:val="240"/>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xml:space="preserve"> 1 09 00000 00 0000 000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Задолженность и перерасчеты по отмененным налогам, сборам и иным обязательным платежам</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w:t>
            </w:r>
          </w:p>
        </w:tc>
      </w:tr>
      <w:tr w:rsidR="00D4487F" w:rsidRPr="000102DC" w:rsidTr="00D4487F">
        <w:trPr>
          <w:trHeight w:val="255"/>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 xml:space="preserve"> 1 09 04000 00 0000 110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sz w:val="20"/>
                <w:szCs w:val="20"/>
              </w:rPr>
            </w:pPr>
            <w:r w:rsidRPr="000102DC">
              <w:rPr>
                <w:sz w:val="20"/>
                <w:szCs w:val="20"/>
              </w:rPr>
              <w:t xml:space="preserve">Налоги на имущество </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w:t>
            </w:r>
          </w:p>
        </w:tc>
      </w:tr>
      <w:tr w:rsidR="00D4487F" w:rsidRPr="000102DC" w:rsidTr="00D4487F">
        <w:trPr>
          <w:trHeight w:val="510"/>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182</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1 09 04040 01 0000 110</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336C30" w:rsidP="00336C30">
            <w:pPr>
              <w:jc w:val="both"/>
              <w:rPr>
                <w:sz w:val="20"/>
                <w:szCs w:val="20"/>
              </w:rPr>
            </w:pPr>
            <w:r>
              <w:rPr>
                <w:sz w:val="20"/>
                <w:szCs w:val="20"/>
              </w:rPr>
              <w:t>Налог с имущества,</w:t>
            </w:r>
            <w:r w:rsidR="000102DC" w:rsidRPr="000102DC">
              <w:rPr>
                <w:sz w:val="20"/>
                <w:szCs w:val="20"/>
              </w:rPr>
              <w:t xml:space="preserve"> переходящего   в   порядке наследования или дарения                          </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0,0</w:t>
            </w:r>
          </w:p>
        </w:tc>
      </w:tr>
      <w:tr w:rsidR="00D4487F" w:rsidRPr="000102DC" w:rsidTr="00D4487F">
        <w:trPr>
          <w:trHeight w:val="285"/>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Неналоговые доходы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2000,0</w:t>
            </w:r>
          </w:p>
        </w:tc>
      </w:tr>
      <w:tr w:rsidR="00D4487F" w:rsidRPr="000102DC" w:rsidTr="00D4487F">
        <w:trPr>
          <w:trHeight w:val="473"/>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xml:space="preserve"> 1 13 00000 00 0000 000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Доходы от оказания платных услуг и компенсации затрат государства</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500,0</w:t>
            </w:r>
          </w:p>
        </w:tc>
      </w:tr>
      <w:tr w:rsidR="00D4487F" w:rsidRPr="000102DC" w:rsidTr="00D4487F">
        <w:trPr>
          <w:trHeight w:val="227"/>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 xml:space="preserve"> 1 13 02000 00 0000 130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sz w:val="20"/>
                <w:szCs w:val="20"/>
              </w:rPr>
            </w:pPr>
            <w:r w:rsidRPr="000102DC">
              <w:rPr>
                <w:sz w:val="20"/>
                <w:szCs w:val="20"/>
              </w:rPr>
              <w:t>Доходы от компенсации затрат государства</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500,0</w:t>
            </w:r>
          </w:p>
        </w:tc>
      </w:tr>
      <w:tr w:rsidR="00D4487F" w:rsidRPr="000102DC" w:rsidTr="00D4487F">
        <w:trPr>
          <w:trHeight w:val="699"/>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 xml:space="preserve"> 1 13 02993 03 0000 130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sz w:val="20"/>
                <w:szCs w:val="20"/>
              </w:rPr>
            </w:pPr>
            <w:r w:rsidRPr="000102DC">
              <w:rPr>
                <w:sz w:val="20"/>
                <w:szCs w:val="20"/>
              </w:rPr>
              <w:t xml:space="preserve">Прочие доходы от компенсации затрат бюджетов внутригородских муниципальных образований городов федерального значения </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500,0</w:t>
            </w:r>
          </w:p>
        </w:tc>
      </w:tr>
      <w:tr w:rsidR="00D4487F" w:rsidRPr="000102DC" w:rsidTr="00D4487F">
        <w:trPr>
          <w:trHeight w:val="1335"/>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867</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1 13 02993 03 0100 134</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sz w:val="20"/>
                <w:szCs w:val="20"/>
              </w:rPr>
            </w:pPr>
            <w:r w:rsidRPr="000102DC">
              <w:rPr>
                <w:sz w:val="20"/>
                <w:szCs w:val="20"/>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500,0</w:t>
            </w:r>
          </w:p>
        </w:tc>
      </w:tr>
      <w:tr w:rsidR="00D4487F" w:rsidRPr="000102DC" w:rsidTr="00D4487F">
        <w:trPr>
          <w:trHeight w:val="216"/>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1 16 00000 00 0000 000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Штрафы, санкции, возмещение ущерба</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1500,0</w:t>
            </w:r>
          </w:p>
        </w:tc>
      </w:tr>
      <w:tr w:rsidR="00D4487F" w:rsidRPr="000102DC" w:rsidTr="00D4487F">
        <w:trPr>
          <w:trHeight w:val="1110"/>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lastRenderedPageBreak/>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116 33000 00 0000 140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 xml:space="preserve">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w:t>
            </w:r>
          </w:p>
        </w:tc>
      </w:tr>
      <w:tr w:rsidR="00D4487F" w:rsidRPr="000102DC" w:rsidTr="00D4487F">
        <w:trPr>
          <w:trHeight w:val="1395"/>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874</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116 33030 03 0000 140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sz w:val="20"/>
                <w:szCs w:val="20"/>
              </w:rPr>
            </w:pPr>
            <w:r w:rsidRPr="000102DC">
              <w:rPr>
                <w:sz w:val="20"/>
                <w:szCs w:val="20"/>
              </w:rPr>
              <w:t>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w:t>
            </w:r>
          </w:p>
        </w:tc>
      </w:tr>
      <w:tr w:rsidR="00D4487F" w:rsidRPr="000102DC" w:rsidTr="00D4487F">
        <w:trPr>
          <w:trHeight w:val="818"/>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182</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1 16 06000 01  0000 140</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sz w:val="20"/>
                <w:szCs w:val="20"/>
              </w:rPr>
            </w:pPr>
            <w:r w:rsidRPr="000102DC">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300,0</w:t>
            </w:r>
          </w:p>
        </w:tc>
      </w:tr>
      <w:tr w:rsidR="00D4487F" w:rsidRPr="000102DC" w:rsidTr="00D4487F">
        <w:trPr>
          <w:trHeight w:val="313"/>
          <w:jc w:val="center"/>
        </w:trPr>
        <w:tc>
          <w:tcPr>
            <w:tcW w:w="589" w:type="dxa"/>
            <w:tcBorders>
              <w:top w:val="single" w:sz="4" w:space="0" w:color="auto"/>
              <w:left w:val="single" w:sz="4" w:space="0" w:color="auto"/>
              <w:bottom w:val="single" w:sz="4" w:space="0" w:color="auto"/>
              <w:right w:val="single" w:sz="4" w:space="0" w:color="auto"/>
            </w:tcBorders>
            <w:shd w:val="clear" w:color="000000" w:fill="FFFF00"/>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000000" w:fill="FFFF00"/>
            <w:noWrap/>
            <w:hideMark/>
          </w:tcPr>
          <w:p w:rsidR="000102DC" w:rsidRPr="000102DC" w:rsidRDefault="000102DC" w:rsidP="000102DC">
            <w:pPr>
              <w:jc w:val="center"/>
              <w:rPr>
                <w:sz w:val="20"/>
                <w:szCs w:val="20"/>
              </w:rPr>
            </w:pPr>
            <w:r w:rsidRPr="000102DC">
              <w:rPr>
                <w:sz w:val="20"/>
                <w:szCs w:val="20"/>
              </w:rPr>
              <w:t xml:space="preserve"> 1 16 90000 00  0000 140 </w:t>
            </w:r>
          </w:p>
        </w:tc>
        <w:tc>
          <w:tcPr>
            <w:tcW w:w="5253" w:type="dxa"/>
            <w:tcBorders>
              <w:top w:val="single" w:sz="4" w:space="0" w:color="auto"/>
              <w:left w:val="nil"/>
              <w:bottom w:val="single" w:sz="4" w:space="0" w:color="auto"/>
              <w:right w:val="single" w:sz="4" w:space="0" w:color="auto"/>
            </w:tcBorders>
            <w:shd w:val="clear" w:color="000000" w:fill="FFFF00"/>
            <w:hideMark/>
          </w:tcPr>
          <w:p w:rsidR="000102DC" w:rsidRPr="000102DC" w:rsidRDefault="000102DC" w:rsidP="00336C30">
            <w:pPr>
              <w:jc w:val="both"/>
              <w:rPr>
                <w:sz w:val="20"/>
                <w:szCs w:val="20"/>
              </w:rPr>
            </w:pPr>
            <w:r w:rsidRPr="000102DC">
              <w:rPr>
                <w:sz w:val="20"/>
                <w:szCs w:val="20"/>
              </w:rPr>
              <w:t>Прочие поступления от денежных взысканий (штрафов) и иных сумм в возмещение ущерба</w:t>
            </w:r>
          </w:p>
        </w:tc>
        <w:tc>
          <w:tcPr>
            <w:tcW w:w="1417" w:type="dxa"/>
            <w:tcBorders>
              <w:top w:val="single" w:sz="4" w:space="0" w:color="auto"/>
              <w:left w:val="nil"/>
              <w:bottom w:val="single" w:sz="4" w:space="0" w:color="auto"/>
              <w:right w:val="single" w:sz="4" w:space="0" w:color="auto"/>
            </w:tcBorders>
            <w:shd w:val="clear" w:color="000000" w:fill="FFFF00"/>
            <w:noWrap/>
            <w:hideMark/>
          </w:tcPr>
          <w:p w:rsidR="000102DC" w:rsidRPr="000102DC" w:rsidRDefault="000102DC" w:rsidP="000102DC">
            <w:pPr>
              <w:jc w:val="center"/>
              <w:rPr>
                <w:sz w:val="20"/>
                <w:szCs w:val="20"/>
              </w:rPr>
            </w:pPr>
            <w:r w:rsidRPr="000102DC">
              <w:rPr>
                <w:sz w:val="20"/>
                <w:szCs w:val="20"/>
              </w:rPr>
              <w:t>1200,0</w:t>
            </w:r>
          </w:p>
        </w:tc>
      </w:tr>
      <w:tr w:rsidR="00D4487F" w:rsidRPr="000102DC" w:rsidTr="00D4487F">
        <w:trPr>
          <w:trHeight w:val="696"/>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 xml:space="preserve"> 1 16 90030 03  0000 140 </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sz w:val="20"/>
                <w:szCs w:val="20"/>
              </w:rPr>
            </w:pPr>
            <w:r w:rsidRPr="000102DC">
              <w:rPr>
                <w:sz w:val="20"/>
                <w:szCs w:val="20"/>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102DC" w:rsidRPr="000102DC" w:rsidRDefault="000102DC" w:rsidP="000102DC">
            <w:pPr>
              <w:jc w:val="center"/>
              <w:rPr>
                <w:sz w:val="20"/>
                <w:szCs w:val="20"/>
              </w:rPr>
            </w:pPr>
            <w:r w:rsidRPr="000102DC">
              <w:rPr>
                <w:sz w:val="20"/>
                <w:szCs w:val="20"/>
              </w:rPr>
              <w:t>1200,0</w:t>
            </w:r>
          </w:p>
        </w:tc>
      </w:tr>
      <w:tr w:rsidR="00D4487F" w:rsidRPr="000102DC" w:rsidTr="00D4487F">
        <w:trPr>
          <w:trHeight w:val="977"/>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806</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1 16 90030 03  0100 145 </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sz w:val="20"/>
                <w:szCs w:val="20"/>
              </w:rPr>
            </w:pPr>
            <w:r w:rsidRPr="000102DC">
              <w:rPr>
                <w:sz w:val="20"/>
                <w:szCs w:val="20"/>
              </w:rPr>
              <w:t xml:space="preserve">Штрафы за административные правонарушения в области благоустройства, предусмотренные главой 4 Закона Санкт-Петербурга </w:t>
            </w:r>
            <w:r w:rsidR="00336C30">
              <w:rPr>
                <w:sz w:val="20"/>
                <w:szCs w:val="20"/>
              </w:rPr>
              <w:t>«</w:t>
            </w:r>
            <w:r w:rsidRPr="000102DC">
              <w:rPr>
                <w:sz w:val="20"/>
                <w:szCs w:val="20"/>
              </w:rPr>
              <w:t>Об административных правонарушениях в Санкт-Петербурге</w:t>
            </w:r>
            <w:r w:rsidR="00336C30">
              <w:rPr>
                <w:sz w:val="20"/>
                <w:szCs w:val="20"/>
              </w:rPr>
              <w:t>»</w:t>
            </w:r>
            <w:r w:rsidRPr="000102DC">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500,0</w:t>
            </w:r>
          </w:p>
        </w:tc>
      </w:tr>
      <w:tr w:rsidR="00D4487F" w:rsidRPr="000102DC" w:rsidTr="00D4487F">
        <w:trPr>
          <w:trHeight w:val="906"/>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807</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1 16 90030 03  0100 145 </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sz w:val="20"/>
                <w:szCs w:val="20"/>
              </w:rPr>
            </w:pPr>
            <w:r w:rsidRPr="000102DC">
              <w:rPr>
                <w:sz w:val="20"/>
                <w:szCs w:val="20"/>
              </w:rPr>
              <w:t xml:space="preserve">Штрафы за административные правонарушения в области благоустройства, предусмотренные главой 4 Закона Санкт-Петербурга </w:t>
            </w:r>
            <w:r w:rsidR="00336C30">
              <w:rPr>
                <w:sz w:val="20"/>
                <w:szCs w:val="20"/>
              </w:rPr>
              <w:t>«</w:t>
            </w:r>
            <w:r w:rsidRPr="000102DC">
              <w:rPr>
                <w:sz w:val="20"/>
                <w:szCs w:val="20"/>
              </w:rPr>
              <w:t>Об административных правонарушениях в Санкт-Петербурге</w:t>
            </w:r>
            <w:r w:rsidR="00336C30">
              <w:rPr>
                <w:sz w:val="20"/>
                <w:szCs w:val="20"/>
              </w:rPr>
              <w:t>»</w:t>
            </w:r>
            <w:r w:rsidRPr="000102DC">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100,0</w:t>
            </w:r>
          </w:p>
        </w:tc>
      </w:tr>
      <w:tr w:rsidR="00D4487F" w:rsidRPr="000102DC" w:rsidTr="00D4487F">
        <w:trPr>
          <w:trHeight w:val="978"/>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824</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1 16 90030 03  0100 145 </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sz w:val="20"/>
                <w:szCs w:val="20"/>
              </w:rPr>
            </w:pPr>
            <w:r w:rsidRPr="000102DC">
              <w:rPr>
                <w:sz w:val="20"/>
                <w:szCs w:val="20"/>
              </w:rPr>
              <w:t xml:space="preserve">Штрафы за административные правонарушения в области благоустройства, предусмотренные главой 4 Закона Санкт-Петербурга </w:t>
            </w:r>
            <w:r w:rsidR="00336C30">
              <w:rPr>
                <w:sz w:val="20"/>
                <w:szCs w:val="20"/>
              </w:rPr>
              <w:t>«</w:t>
            </w:r>
            <w:r w:rsidRPr="000102DC">
              <w:rPr>
                <w:sz w:val="20"/>
                <w:szCs w:val="20"/>
              </w:rPr>
              <w:t>Об административных правонарушениях в Санкт-Петербурге</w:t>
            </w:r>
            <w:r w:rsidR="00336C30">
              <w:rPr>
                <w:sz w:val="20"/>
                <w:szCs w:val="20"/>
              </w:rPr>
              <w:t>»</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300,0</w:t>
            </w:r>
          </w:p>
        </w:tc>
      </w:tr>
      <w:tr w:rsidR="00D4487F" w:rsidRPr="000102DC" w:rsidTr="00D4487F">
        <w:trPr>
          <w:trHeight w:val="894"/>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848</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1 16 90030 03  0100 145 </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sz w:val="20"/>
                <w:szCs w:val="20"/>
              </w:rPr>
            </w:pPr>
            <w:r w:rsidRPr="000102DC">
              <w:rPr>
                <w:sz w:val="20"/>
                <w:szCs w:val="20"/>
              </w:rPr>
              <w:t xml:space="preserve">Штрафы за административные правонарушения в области благоустройства, предусмотренные главой 4 Закона Санкт-Петербурга </w:t>
            </w:r>
            <w:r w:rsidR="00336C30">
              <w:rPr>
                <w:sz w:val="20"/>
                <w:szCs w:val="20"/>
              </w:rPr>
              <w:t>«</w:t>
            </w:r>
            <w:r w:rsidRPr="000102DC">
              <w:rPr>
                <w:sz w:val="20"/>
                <w:szCs w:val="20"/>
              </w:rPr>
              <w:t>Об административных правонарушениях в Санкт-Петербурге</w:t>
            </w:r>
            <w:r w:rsidR="00336C30">
              <w:rPr>
                <w:sz w:val="20"/>
                <w:szCs w:val="20"/>
              </w:rPr>
              <w:t>»</w:t>
            </w:r>
            <w:r w:rsidRPr="000102DC">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200,0</w:t>
            </w:r>
          </w:p>
        </w:tc>
      </w:tr>
      <w:tr w:rsidR="00D4487F" w:rsidRPr="000102DC" w:rsidTr="00D4487F">
        <w:trPr>
          <w:trHeight w:val="1065"/>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848</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1 16 90030 03  0200 145 </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sz w:val="20"/>
                <w:szCs w:val="20"/>
              </w:rPr>
            </w:pPr>
            <w:r w:rsidRPr="000102DC">
              <w:rPr>
                <w:sz w:val="20"/>
                <w:szCs w:val="20"/>
              </w:rPr>
              <w:t xml:space="preserve">Штрафы за административные правонарушения в области предпринимательской деятельности, предусмотренные статьей 44 Закона Санкт-Петербурга </w:t>
            </w:r>
            <w:r w:rsidR="00336C30">
              <w:rPr>
                <w:sz w:val="20"/>
                <w:szCs w:val="20"/>
              </w:rPr>
              <w:t>«</w:t>
            </w:r>
            <w:r w:rsidRPr="000102DC">
              <w:rPr>
                <w:sz w:val="20"/>
                <w:szCs w:val="20"/>
              </w:rPr>
              <w:t>Об административных правонарушениях в Санкт-Петербурге</w:t>
            </w:r>
            <w:r w:rsidR="00336C30">
              <w:rPr>
                <w:sz w:val="20"/>
                <w:szCs w:val="20"/>
              </w:rPr>
              <w:t>»</w:t>
            </w:r>
            <w:r w:rsidRPr="000102DC">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100,0</w:t>
            </w:r>
          </w:p>
        </w:tc>
      </w:tr>
      <w:tr w:rsidR="00D4487F" w:rsidRPr="000102DC" w:rsidTr="00D4487F">
        <w:trPr>
          <w:trHeight w:val="1068"/>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914</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1 16 90030 03  0400 145 </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sz w:val="20"/>
                <w:szCs w:val="20"/>
              </w:rPr>
            </w:pPr>
            <w:r w:rsidRPr="000102DC">
              <w:rPr>
                <w:sz w:val="20"/>
                <w:szCs w:val="20"/>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0,0</w:t>
            </w:r>
          </w:p>
        </w:tc>
      </w:tr>
      <w:tr w:rsidR="00D4487F" w:rsidRPr="000102DC" w:rsidTr="00D4487F">
        <w:trPr>
          <w:trHeight w:val="149"/>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1 17 00000 00 0000 000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Прочие неналоговые доходы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w:t>
            </w:r>
          </w:p>
        </w:tc>
      </w:tr>
      <w:tr w:rsidR="00D4487F" w:rsidRPr="000102DC" w:rsidTr="00D4487F">
        <w:trPr>
          <w:trHeight w:val="212"/>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1 17 01000 00 0000 180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sz w:val="20"/>
                <w:szCs w:val="20"/>
              </w:rPr>
            </w:pPr>
            <w:r w:rsidRPr="000102DC">
              <w:rPr>
                <w:sz w:val="20"/>
                <w:szCs w:val="20"/>
              </w:rPr>
              <w:t>Невыясненные поступления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w:t>
            </w:r>
          </w:p>
        </w:tc>
      </w:tr>
      <w:tr w:rsidR="00336C30" w:rsidRPr="000102DC" w:rsidTr="00D4487F">
        <w:trPr>
          <w:trHeight w:val="511"/>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914</w:t>
            </w:r>
          </w:p>
        </w:tc>
        <w:tc>
          <w:tcPr>
            <w:tcW w:w="2276"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0102DC">
            <w:pPr>
              <w:jc w:val="center"/>
              <w:rPr>
                <w:sz w:val="20"/>
                <w:szCs w:val="20"/>
              </w:rPr>
            </w:pPr>
            <w:r w:rsidRPr="000102DC">
              <w:rPr>
                <w:sz w:val="20"/>
                <w:szCs w:val="20"/>
              </w:rPr>
              <w:t xml:space="preserve"> 1 17 01030 03 0000 180</w:t>
            </w:r>
          </w:p>
        </w:tc>
        <w:tc>
          <w:tcPr>
            <w:tcW w:w="5253" w:type="dxa"/>
            <w:tcBorders>
              <w:top w:val="single" w:sz="4" w:space="0" w:color="auto"/>
              <w:left w:val="nil"/>
              <w:bottom w:val="single" w:sz="4" w:space="0" w:color="auto"/>
              <w:right w:val="single" w:sz="4" w:space="0" w:color="auto"/>
            </w:tcBorders>
            <w:shd w:val="clear" w:color="000000" w:fill="FFFF99"/>
            <w:vAlign w:val="bottom"/>
            <w:hideMark/>
          </w:tcPr>
          <w:p w:rsidR="000102DC" w:rsidRPr="000102DC" w:rsidRDefault="000102DC" w:rsidP="00336C30">
            <w:pPr>
              <w:jc w:val="both"/>
              <w:rPr>
                <w:sz w:val="20"/>
                <w:szCs w:val="20"/>
              </w:rPr>
            </w:pPr>
            <w:r w:rsidRPr="000102DC">
              <w:rPr>
                <w:sz w:val="20"/>
                <w:szCs w:val="20"/>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0,0</w:t>
            </w:r>
          </w:p>
        </w:tc>
      </w:tr>
      <w:tr w:rsidR="00D4487F" w:rsidRPr="000102DC" w:rsidTr="00D4487F">
        <w:trPr>
          <w:trHeight w:val="129"/>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 xml:space="preserve"> 1 17 05000 00 0000 180</w:t>
            </w:r>
          </w:p>
        </w:tc>
        <w:tc>
          <w:tcPr>
            <w:tcW w:w="5253" w:type="dxa"/>
            <w:tcBorders>
              <w:top w:val="single" w:sz="4" w:space="0" w:color="auto"/>
              <w:left w:val="nil"/>
              <w:bottom w:val="single" w:sz="4" w:space="0" w:color="auto"/>
              <w:right w:val="single" w:sz="4" w:space="0" w:color="auto"/>
            </w:tcBorders>
            <w:shd w:val="clear" w:color="auto" w:fill="auto"/>
            <w:vAlign w:val="bottom"/>
            <w:hideMark/>
          </w:tcPr>
          <w:p w:rsidR="000102DC" w:rsidRPr="000102DC" w:rsidRDefault="000102DC" w:rsidP="00336C30">
            <w:pPr>
              <w:jc w:val="both"/>
              <w:rPr>
                <w:sz w:val="20"/>
                <w:szCs w:val="20"/>
              </w:rPr>
            </w:pPr>
            <w:r w:rsidRPr="000102DC">
              <w:rPr>
                <w:sz w:val="20"/>
                <w:szCs w:val="20"/>
              </w:rPr>
              <w:t xml:space="preserve">Прочие неналоговые доходы  </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w:t>
            </w:r>
          </w:p>
        </w:tc>
      </w:tr>
      <w:tr w:rsidR="00D4487F" w:rsidRPr="000102DC" w:rsidTr="00D4487F">
        <w:trPr>
          <w:trHeight w:val="587"/>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914</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1 17 05030 03 0000 180</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sz w:val="20"/>
                <w:szCs w:val="20"/>
              </w:rPr>
            </w:pPr>
            <w:r w:rsidRPr="000102DC">
              <w:rPr>
                <w:sz w:val="20"/>
                <w:szCs w:val="20"/>
              </w:rPr>
              <w:t xml:space="preserve">Прочие неналоговые доходы бюджетов внутригородских муниципальных образований городов федерального значения </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0,0</w:t>
            </w:r>
          </w:p>
        </w:tc>
      </w:tr>
      <w:tr w:rsidR="00D4487F" w:rsidRPr="000102DC" w:rsidTr="00D4487F">
        <w:trPr>
          <w:trHeight w:val="172"/>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xml:space="preserve"> 2 00 00000 00 0000 000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Безвозмездные поступления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21443,0</w:t>
            </w:r>
          </w:p>
        </w:tc>
      </w:tr>
      <w:tr w:rsidR="00D4487F" w:rsidRPr="000102DC" w:rsidTr="00D4487F">
        <w:trPr>
          <w:trHeight w:val="415"/>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xml:space="preserve"> 2 02 00000 00 0000 000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Безвозмездные поступления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21443,0</w:t>
            </w:r>
          </w:p>
        </w:tc>
      </w:tr>
      <w:tr w:rsidR="00D4487F" w:rsidRPr="000102DC" w:rsidTr="00D4487F">
        <w:trPr>
          <w:trHeight w:val="600"/>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xml:space="preserve"> 2 02 30024 00 0000 150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Субвенции местным бюджетам на выполнение передава</w:t>
            </w:r>
            <w:r w:rsidR="00336C30">
              <w:rPr>
                <w:b/>
                <w:bCs/>
                <w:sz w:val="20"/>
                <w:szCs w:val="20"/>
              </w:rPr>
              <w:t>емых</w:t>
            </w:r>
            <w:r w:rsidRPr="000102DC">
              <w:rPr>
                <w:b/>
                <w:bCs/>
                <w:sz w:val="20"/>
                <w:szCs w:val="20"/>
              </w:rPr>
              <w:t xml:space="preserve">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3595,9</w:t>
            </w:r>
          </w:p>
        </w:tc>
      </w:tr>
      <w:tr w:rsidR="00D4487F" w:rsidRPr="000102DC" w:rsidTr="00D4487F">
        <w:trPr>
          <w:trHeight w:val="840"/>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lastRenderedPageBreak/>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xml:space="preserve"> 2 02 30024 03 0000 150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336C30" w:rsidP="00336C30">
            <w:pPr>
              <w:jc w:val="both"/>
              <w:rPr>
                <w:b/>
                <w:bCs/>
                <w:sz w:val="20"/>
                <w:szCs w:val="20"/>
              </w:rPr>
            </w:pPr>
            <w:r>
              <w:rPr>
                <w:b/>
                <w:bCs/>
                <w:sz w:val="20"/>
                <w:szCs w:val="20"/>
              </w:rPr>
              <w:t>Субвенции бюджетам внутригородских муниципальных</w:t>
            </w:r>
            <w:r w:rsidR="000102DC" w:rsidRPr="000102DC">
              <w:rPr>
                <w:b/>
                <w:bCs/>
                <w:sz w:val="20"/>
                <w:szCs w:val="20"/>
              </w:rPr>
              <w:t xml:space="preserve"> образований</w:t>
            </w:r>
            <w:r>
              <w:rPr>
                <w:b/>
                <w:bCs/>
                <w:sz w:val="20"/>
                <w:szCs w:val="20"/>
              </w:rPr>
              <w:t xml:space="preserve"> городов федерального значения </w:t>
            </w:r>
            <w:r w:rsidR="000102DC" w:rsidRPr="000102DC">
              <w:rPr>
                <w:b/>
                <w:bCs/>
                <w:sz w:val="20"/>
                <w:szCs w:val="20"/>
              </w:rPr>
              <w:t>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3595,9</w:t>
            </w:r>
          </w:p>
        </w:tc>
      </w:tr>
      <w:tr w:rsidR="00D4487F" w:rsidRPr="000102DC" w:rsidTr="00D4487F">
        <w:trPr>
          <w:trHeight w:val="1155"/>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914</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2 02 30024 03 0100 151</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336C30" w:rsidP="00336C30">
            <w:pPr>
              <w:jc w:val="both"/>
              <w:rPr>
                <w:sz w:val="20"/>
                <w:szCs w:val="20"/>
              </w:rPr>
            </w:pPr>
            <w:r>
              <w:rPr>
                <w:sz w:val="20"/>
                <w:szCs w:val="20"/>
              </w:rPr>
              <w:t xml:space="preserve">Субвенции бюджетам внутригородских муниципальных образований </w:t>
            </w:r>
            <w:r w:rsidR="000102DC" w:rsidRPr="000102DC">
              <w:rPr>
                <w:sz w:val="20"/>
                <w:szCs w:val="20"/>
              </w:rPr>
              <w:t>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3588,7</w:t>
            </w:r>
          </w:p>
        </w:tc>
      </w:tr>
      <w:tr w:rsidR="00D4487F" w:rsidRPr="000102DC" w:rsidTr="00D4487F">
        <w:trPr>
          <w:trHeight w:val="1449"/>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914</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2 02 30024 03 0200 151</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336C30" w:rsidP="00336C30">
            <w:pPr>
              <w:jc w:val="both"/>
              <w:rPr>
                <w:sz w:val="20"/>
                <w:szCs w:val="20"/>
              </w:rPr>
            </w:pPr>
            <w:r>
              <w:rPr>
                <w:sz w:val="20"/>
                <w:szCs w:val="20"/>
              </w:rPr>
              <w:t xml:space="preserve">Субвенции бюджетам внутригородских муниципальных образований </w:t>
            </w:r>
            <w:r w:rsidR="000102DC" w:rsidRPr="000102DC">
              <w:rPr>
                <w:sz w:val="20"/>
                <w:szCs w:val="20"/>
              </w:rPr>
              <w:t>Санкт-Петербурга на выполнен</w:t>
            </w:r>
            <w:r>
              <w:rPr>
                <w:sz w:val="20"/>
                <w:szCs w:val="20"/>
              </w:rPr>
              <w:t xml:space="preserve">ие отдельного государственного </w:t>
            </w:r>
            <w:r w:rsidR="000102DC" w:rsidRPr="000102DC">
              <w:rPr>
                <w:sz w:val="20"/>
                <w:szCs w:val="20"/>
              </w:rPr>
              <w:t xml:space="preserve">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 </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7,2</w:t>
            </w:r>
          </w:p>
        </w:tc>
      </w:tr>
      <w:tr w:rsidR="00D4487F" w:rsidRPr="000102DC" w:rsidTr="00D4487F">
        <w:trPr>
          <w:trHeight w:val="855"/>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2 02 30027 00 0000 150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336C30" w:rsidP="00336C30">
            <w:pPr>
              <w:jc w:val="both"/>
              <w:rPr>
                <w:b/>
                <w:bCs/>
                <w:sz w:val="20"/>
                <w:szCs w:val="20"/>
              </w:rPr>
            </w:pPr>
            <w:r>
              <w:rPr>
                <w:b/>
                <w:bCs/>
                <w:sz w:val="20"/>
                <w:szCs w:val="20"/>
              </w:rPr>
              <w:t xml:space="preserve">Субвенции бюджетам муниципальных </w:t>
            </w:r>
            <w:r w:rsidR="000102DC" w:rsidRPr="000102DC">
              <w:rPr>
                <w:b/>
                <w:bCs/>
                <w:sz w:val="20"/>
                <w:szCs w:val="20"/>
              </w:rPr>
              <w:t>об</w:t>
            </w:r>
            <w:r>
              <w:rPr>
                <w:b/>
                <w:bCs/>
                <w:sz w:val="20"/>
                <w:szCs w:val="20"/>
              </w:rPr>
              <w:t>разований на содержание ребенка</w:t>
            </w:r>
            <w:r w:rsidR="000102DC" w:rsidRPr="000102DC">
              <w:rPr>
                <w:b/>
                <w:bCs/>
                <w:sz w:val="20"/>
                <w:szCs w:val="20"/>
              </w:rPr>
              <w:t xml:space="preserve"> в семье опекуна и приемной семье, а также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17847,1</w:t>
            </w:r>
          </w:p>
        </w:tc>
      </w:tr>
      <w:tr w:rsidR="00D4487F" w:rsidRPr="000102DC" w:rsidTr="00D4487F">
        <w:trPr>
          <w:trHeight w:val="1018"/>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 xml:space="preserve"> 2 02 30027 03 0000 150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336C30" w:rsidP="00336C30">
            <w:pPr>
              <w:jc w:val="both"/>
              <w:rPr>
                <w:b/>
                <w:bCs/>
                <w:sz w:val="20"/>
                <w:szCs w:val="20"/>
              </w:rPr>
            </w:pPr>
            <w:r>
              <w:rPr>
                <w:b/>
                <w:bCs/>
                <w:sz w:val="20"/>
                <w:szCs w:val="20"/>
              </w:rPr>
              <w:t>Субвенции бюджетам внутригородских муниципальных</w:t>
            </w:r>
            <w:r w:rsidR="000102DC" w:rsidRPr="000102DC">
              <w:rPr>
                <w:b/>
                <w:bCs/>
                <w:sz w:val="20"/>
                <w:szCs w:val="20"/>
              </w:rPr>
              <w:t xml:space="preserve"> образовани</w:t>
            </w:r>
            <w:r>
              <w:rPr>
                <w:b/>
                <w:bCs/>
                <w:sz w:val="20"/>
                <w:szCs w:val="20"/>
              </w:rPr>
              <w:t>й городов федерального значения на содержание ребенка</w:t>
            </w:r>
            <w:r w:rsidR="000102DC" w:rsidRPr="000102DC">
              <w:rPr>
                <w:b/>
                <w:bCs/>
                <w:sz w:val="20"/>
                <w:szCs w:val="20"/>
              </w:rPr>
              <w:t xml:space="preserve"> в семье опекуна и приемной семье, а также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17847,1</w:t>
            </w:r>
          </w:p>
        </w:tc>
      </w:tr>
      <w:tr w:rsidR="00D4487F" w:rsidRPr="000102DC" w:rsidTr="00D4487F">
        <w:trPr>
          <w:trHeight w:val="765"/>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914</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 xml:space="preserve"> 2 02 30027  03 0100 151</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336C30" w:rsidP="00336C30">
            <w:pPr>
              <w:jc w:val="both"/>
              <w:rPr>
                <w:sz w:val="20"/>
                <w:szCs w:val="20"/>
              </w:rPr>
            </w:pPr>
            <w:r>
              <w:rPr>
                <w:sz w:val="20"/>
                <w:szCs w:val="20"/>
              </w:rPr>
              <w:t>Субвенции бюджетам внутригородских муниципальных образований</w:t>
            </w:r>
            <w:r w:rsidR="000102DC" w:rsidRPr="000102DC">
              <w:rPr>
                <w:sz w:val="20"/>
                <w:szCs w:val="20"/>
              </w:rPr>
              <w:t xml:space="preserve"> Санкт-Пе</w:t>
            </w:r>
            <w:r>
              <w:rPr>
                <w:sz w:val="20"/>
                <w:szCs w:val="20"/>
              </w:rPr>
              <w:t xml:space="preserve">тербурга на содержание ребенка </w:t>
            </w:r>
            <w:r w:rsidR="000102DC" w:rsidRPr="000102DC">
              <w:rPr>
                <w:sz w:val="20"/>
                <w:szCs w:val="20"/>
              </w:rPr>
              <w:t>в семье опекуна и приемной семье</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11738,1</w:t>
            </w:r>
          </w:p>
        </w:tc>
      </w:tr>
      <w:tr w:rsidR="00D4487F" w:rsidRPr="000102DC" w:rsidTr="00D4487F">
        <w:trPr>
          <w:trHeight w:val="649"/>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914</w:t>
            </w:r>
          </w:p>
        </w:tc>
        <w:tc>
          <w:tcPr>
            <w:tcW w:w="2276"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2 02 30027  03 0200 151</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336C30" w:rsidP="00336C30">
            <w:pPr>
              <w:jc w:val="both"/>
              <w:rPr>
                <w:sz w:val="20"/>
                <w:szCs w:val="20"/>
              </w:rPr>
            </w:pPr>
            <w:r>
              <w:rPr>
                <w:sz w:val="20"/>
                <w:szCs w:val="20"/>
              </w:rPr>
              <w:t>Субвенции бюджетам</w:t>
            </w:r>
            <w:r w:rsidR="000102DC" w:rsidRPr="000102DC">
              <w:rPr>
                <w:sz w:val="20"/>
                <w:szCs w:val="20"/>
              </w:rPr>
              <w:t xml:space="preserve"> </w:t>
            </w:r>
            <w:r>
              <w:rPr>
                <w:sz w:val="20"/>
                <w:szCs w:val="20"/>
              </w:rPr>
              <w:t xml:space="preserve">внутригородских муниципальных образований </w:t>
            </w:r>
            <w:r w:rsidR="000102DC" w:rsidRPr="000102DC">
              <w:rPr>
                <w:sz w:val="20"/>
                <w:szCs w:val="20"/>
              </w:rPr>
              <w:t>Санкт-Петербурга на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6109,0</w:t>
            </w:r>
          </w:p>
        </w:tc>
      </w:tr>
      <w:tr w:rsidR="00D4487F" w:rsidRPr="000102DC" w:rsidTr="00D4487F">
        <w:trPr>
          <w:trHeight w:val="192"/>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0102DC" w:rsidRPr="000102DC" w:rsidRDefault="000102DC" w:rsidP="000102DC">
            <w:pPr>
              <w:jc w:val="center"/>
              <w:rPr>
                <w:b/>
                <w:bCs/>
                <w:sz w:val="20"/>
                <w:szCs w:val="20"/>
              </w:rPr>
            </w:pPr>
            <w:r w:rsidRPr="000102DC">
              <w:rPr>
                <w:b/>
                <w:bCs/>
                <w:sz w:val="20"/>
                <w:szCs w:val="20"/>
              </w:rPr>
              <w:t>2 07 00000 00 0000 180</w:t>
            </w:r>
          </w:p>
        </w:tc>
        <w:tc>
          <w:tcPr>
            <w:tcW w:w="5253"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336C30">
            <w:pPr>
              <w:jc w:val="both"/>
              <w:rPr>
                <w:b/>
                <w:bCs/>
                <w:sz w:val="20"/>
                <w:szCs w:val="20"/>
              </w:rPr>
            </w:pPr>
            <w:r w:rsidRPr="000102DC">
              <w:rPr>
                <w:b/>
                <w:bCs/>
                <w:sz w:val="20"/>
                <w:szCs w:val="20"/>
              </w:rPr>
              <w:t>Прочие безвозмездные поступления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w:t>
            </w:r>
          </w:p>
        </w:tc>
      </w:tr>
      <w:tr w:rsidR="00336C30" w:rsidRPr="000102DC" w:rsidTr="00D4487F">
        <w:trPr>
          <w:trHeight w:val="521"/>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914</w:t>
            </w:r>
          </w:p>
        </w:tc>
        <w:tc>
          <w:tcPr>
            <w:tcW w:w="2276"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0102DC">
            <w:pPr>
              <w:jc w:val="center"/>
              <w:rPr>
                <w:sz w:val="20"/>
                <w:szCs w:val="20"/>
              </w:rPr>
            </w:pPr>
            <w:r w:rsidRPr="000102DC">
              <w:rPr>
                <w:sz w:val="20"/>
                <w:szCs w:val="20"/>
              </w:rPr>
              <w:t>2 07 03020 03 0000 180</w:t>
            </w:r>
          </w:p>
        </w:tc>
        <w:tc>
          <w:tcPr>
            <w:tcW w:w="5253" w:type="dxa"/>
            <w:tcBorders>
              <w:top w:val="single" w:sz="4" w:space="0" w:color="auto"/>
              <w:left w:val="nil"/>
              <w:bottom w:val="single" w:sz="4" w:space="0" w:color="auto"/>
              <w:right w:val="single" w:sz="4" w:space="0" w:color="auto"/>
            </w:tcBorders>
            <w:shd w:val="clear" w:color="000000" w:fill="FFFF99"/>
            <w:vAlign w:val="bottom"/>
            <w:hideMark/>
          </w:tcPr>
          <w:p w:rsidR="000102DC" w:rsidRPr="000102DC" w:rsidRDefault="000102DC" w:rsidP="00336C30">
            <w:pPr>
              <w:jc w:val="both"/>
              <w:rPr>
                <w:sz w:val="20"/>
                <w:szCs w:val="20"/>
              </w:rPr>
            </w:pPr>
            <w:r w:rsidRPr="000102DC">
              <w:rPr>
                <w:sz w:val="20"/>
                <w:szCs w:val="20"/>
              </w:rPr>
              <w:t xml:space="preserve">Прочие безвозмездные поступления в бюджеты внутригородских муниципальных образований городов федерального значения </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0,0</w:t>
            </w:r>
          </w:p>
        </w:tc>
      </w:tr>
      <w:tr w:rsidR="00D4487F" w:rsidRPr="000102DC" w:rsidTr="00D4487F">
        <w:trPr>
          <w:trHeight w:val="1126"/>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000</w:t>
            </w:r>
          </w:p>
        </w:tc>
        <w:tc>
          <w:tcPr>
            <w:tcW w:w="2276"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0102DC">
            <w:pPr>
              <w:jc w:val="center"/>
              <w:rPr>
                <w:b/>
                <w:bCs/>
                <w:sz w:val="20"/>
                <w:szCs w:val="20"/>
              </w:rPr>
            </w:pPr>
            <w:r w:rsidRPr="000102DC">
              <w:rPr>
                <w:b/>
                <w:bCs/>
                <w:sz w:val="20"/>
                <w:szCs w:val="20"/>
              </w:rPr>
              <w:t xml:space="preserve"> 2 08 00000 00 0000 000</w:t>
            </w:r>
          </w:p>
        </w:tc>
        <w:tc>
          <w:tcPr>
            <w:tcW w:w="5253" w:type="dxa"/>
            <w:tcBorders>
              <w:top w:val="single" w:sz="4" w:space="0" w:color="auto"/>
              <w:left w:val="nil"/>
              <w:bottom w:val="single" w:sz="4" w:space="0" w:color="auto"/>
              <w:right w:val="single" w:sz="4" w:space="0" w:color="auto"/>
            </w:tcBorders>
            <w:shd w:val="clear" w:color="auto" w:fill="auto"/>
            <w:vAlign w:val="bottom"/>
            <w:hideMark/>
          </w:tcPr>
          <w:p w:rsidR="000102DC" w:rsidRPr="000102DC" w:rsidRDefault="00336C30" w:rsidP="00336C30">
            <w:pPr>
              <w:jc w:val="both"/>
              <w:rPr>
                <w:b/>
                <w:bCs/>
                <w:sz w:val="20"/>
                <w:szCs w:val="20"/>
              </w:rPr>
            </w:pPr>
            <w:r>
              <w:rPr>
                <w:b/>
                <w:bCs/>
                <w:sz w:val="20"/>
                <w:szCs w:val="20"/>
              </w:rPr>
              <w:t>Перечисления для осуществления</w:t>
            </w:r>
            <w:r w:rsidR="000102DC" w:rsidRPr="000102DC">
              <w:rPr>
                <w:b/>
                <w:bCs/>
                <w:sz w:val="20"/>
                <w:szCs w:val="20"/>
              </w:rPr>
              <w:t xml:space="preserve">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w:t>
            </w:r>
          </w:p>
        </w:tc>
      </w:tr>
      <w:tr w:rsidR="00336C30" w:rsidRPr="000102DC" w:rsidTr="00D4487F">
        <w:trPr>
          <w:trHeight w:val="1882"/>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914</w:t>
            </w:r>
          </w:p>
        </w:tc>
        <w:tc>
          <w:tcPr>
            <w:tcW w:w="2276"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0102DC">
            <w:pPr>
              <w:jc w:val="center"/>
              <w:rPr>
                <w:sz w:val="20"/>
                <w:szCs w:val="20"/>
              </w:rPr>
            </w:pPr>
            <w:r w:rsidRPr="000102DC">
              <w:rPr>
                <w:sz w:val="20"/>
                <w:szCs w:val="20"/>
              </w:rPr>
              <w:t xml:space="preserve"> 2 08 03000 03 0000 180</w:t>
            </w:r>
          </w:p>
        </w:tc>
        <w:tc>
          <w:tcPr>
            <w:tcW w:w="5253" w:type="dxa"/>
            <w:tcBorders>
              <w:top w:val="single" w:sz="4" w:space="0" w:color="auto"/>
              <w:left w:val="nil"/>
              <w:bottom w:val="single" w:sz="4" w:space="0" w:color="auto"/>
              <w:right w:val="single" w:sz="4" w:space="0" w:color="auto"/>
            </w:tcBorders>
            <w:shd w:val="clear" w:color="000000" w:fill="FFFF99"/>
            <w:vAlign w:val="bottom"/>
            <w:hideMark/>
          </w:tcPr>
          <w:p w:rsidR="000102DC" w:rsidRPr="000102DC" w:rsidRDefault="00336C30" w:rsidP="00336C30">
            <w:pPr>
              <w:jc w:val="both"/>
              <w:rPr>
                <w:sz w:val="20"/>
                <w:szCs w:val="20"/>
              </w:rPr>
            </w:pPr>
            <w:r>
              <w:rPr>
                <w:sz w:val="20"/>
                <w:szCs w:val="20"/>
              </w:rPr>
              <w:t>Перечисления</w:t>
            </w:r>
            <w:r w:rsidR="000102DC" w:rsidRPr="000102DC">
              <w:rPr>
                <w:sz w:val="20"/>
                <w:szCs w:val="20"/>
              </w:rPr>
              <w:t xml:space="preserve"> из бюджетов внутригородских муниципальных образований</w:t>
            </w:r>
            <w:r>
              <w:rPr>
                <w:sz w:val="20"/>
                <w:szCs w:val="20"/>
              </w:rPr>
              <w:t xml:space="preserve"> городов федерального значения (</w:t>
            </w:r>
            <w:r w:rsidR="000102DC" w:rsidRPr="000102DC">
              <w:rPr>
                <w:sz w:val="20"/>
                <w:szCs w:val="20"/>
              </w:rPr>
              <w:t>в бюджеты внутригородских муниципальных образований городов федеральн</w:t>
            </w:r>
            <w:r>
              <w:rPr>
                <w:sz w:val="20"/>
                <w:szCs w:val="20"/>
              </w:rPr>
              <w:t>ого значения) для осуществления</w:t>
            </w:r>
            <w:r w:rsidR="000102DC" w:rsidRPr="000102DC">
              <w:rPr>
                <w:sz w:val="20"/>
                <w:szCs w:val="20"/>
              </w:rPr>
              <w:t xml:space="preserve">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0,0</w:t>
            </w:r>
          </w:p>
        </w:tc>
      </w:tr>
      <w:tr w:rsidR="00D4487F" w:rsidRPr="000102DC" w:rsidTr="00D4487F">
        <w:trPr>
          <w:trHeight w:val="555"/>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hideMark/>
          </w:tcPr>
          <w:p w:rsidR="000102DC" w:rsidRPr="000102DC" w:rsidRDefault="000102DC" w:rsidP="000102DC">
            <w:pPr>
              <w:jc w:val="center"/>
              <w:rPr>
                <w:b/>
                <w:bCs/>
                <w:sz w:val="20"/>
                <w:szCs w:val="20"/>
              </w:rPr>
            </w:pPr>
            <w:r w:rsidRPr="000102DC">
              <w:rPr>
                <w:b/>
                <w:bCs/>
                <w:sz w:val="20"/>
                <w:szCs w:val="20"/>
              </w:rPr>
              <w:t>000</w:t>
            </w:r>
          </w:p>
        </w:tc>
        <w:tc>
          <w:tcPr>
            <w:tcW w:w="2276" w:type="dxa"/>
            <w:tcBorders>
              <w:top w:val="single" w:sz="4" w:space="0" w:color="auto"/>
              <w:left w:val="nil"/>
              <w:bottom w:val="single" w:sz="4" w:space="0" w:color="auto"/>
              <w:right w:val="single" w:sz="4" w:space="0" w:color="auto"/>
            </w:tcBorders>
            <w:shd w:val="clear" w:color="auto" w:fill="auto"/>
            <w:hideMark/>
          </w:tcPr>
          <w:p w:rsidR="000102DC" w:rsidRPr="000102DC" w:rsidRDefault="000102DC" w:rsidP="000102DC">
            <w:pPr>
              <w:jc w:val="center"/>
              <w:rPr>
                <w:b/>
                <w:bCs/>
                <w:sz w:val="20"/>
                <w:szCs w:val="20"/>
              </w:rPr>
            </w:pPr>
            <w:r w:rsidRPr="000102DC">
              <w:rPr>
                <w:b/>
                <w:bCs/>
                <w:sz w:val="20"/>
                <w:szCs w:val="20"/>
              </w:rPr>
              <w:t>2 19 00000 00 0000 000</w:t>
            </w:r>
          </w:p>
        </w:tc>
        <w:tc>
          <w:tcPr>
            <w:tcW w:w="5253" w:type="dxa"/>
            <w:tcBorders>
              <w:top w:val="single" w:sz="4" w:space="0" w:color="auto"/>
              <w:left w:val="nil"/>
              <w:bottom w:val="single" w:sz="4" w:space="0" w:color="auto"/>
              <w:right w:val="single" w:sz="4" w:space="0" w:color="auto"/>
            </w:tcBorders>
            <w:shd w:val="clear" w:color="000000" w:fill="FFFFFF"/>
            <w:hideMark/>
          </w:tcPr>
          <w:p w:rsidR="000102DC" w:rsidRPr="000102DC" w:rsidRDefault="000102DC" w:rsidP="00336C30">
            <w:pPr>
              <w:jc w:val="both"/>
              <w:rPr>
                <w:b/>
                <w:bCs/>
                <w:sz w:val="20"/>
                <w:szCs w:val="20"/>
              </w:rPr>
            </w:pPr>
            <w:r w:rsidRPr="000102DC">
              <w:rPr>
                <w:b/>
                <w:bCs/>
                <w:sz w:val="20"/>
                <w:szCs w:val="20"/>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0102DC" w:rsidRPr="000102DC" w:rsidRDefault="000102DC" w:rsidP="000102DC">
            <w:pPr>
              <w:jc w:val="center"/>
              <w:rPr>
                <w:sz w:val="20"/>
                <w:szCs w:val="20"/>
              </w:rPr>
            </w:pPr>
            <w:r w:rsidRPr="000102DC">
              <w:rPr>
                <w:sz w:val="20"/>
                <w:szCs w:val="20"/>
              </w:rPr>
              <w:t>0,0</w:t>
            </w:r>
          </w:p>
        </w:tc>
      </w:tr>
      <w:tr w:rsidR="00336C30" w:rsidRPr="000102DC" w:rsidTr="00D4487F">
        <w:trPr>
          <w:trHeight w:val="1095"/>
          <w:jc w:val="center"/>
        </w:trPr>
        <w:tc>
          <w:tcPr>
            <w:tcW w:w="589" w:type="dxa"/>
            <w:tcBorders>
              <w:top w:val="single" w:sz="4" w:space="0" w:color="auto"/>
              <w:left w:val="single" w:sz="4" w:space="0" w:color="auto"/>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914</w:t>
            </w:r>
          </w:p>
        </w:tc>
        <w:tc>
          <w:tcPr>
            <w:tcW w:w="2276"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0102DC">
            <w:pPr>
              <w:jc w:val="center"/>
              <w:rPr>
                <w:sz w:val="20"/>
                <w:szCs w:val="20"/>
              </w:rPr>
            </w:pPr>
            <w:r w:rsidRPr="000102DC">
              <w:rPr>
                <w:sz w:val="20"/>
                <w:szCs w:val="20"/>
              </w:rPr>
              <w:t>2 19 03000 03 0000 151</w:t>
            </w:r>
          </w:p>
        </w:tc>
        <w:tc>
          <w:tcPr>
            <w:tcW w:w="5253" w:type="dxa"/>
            <w:tcBorders>
              <w:top w:val="single" w:sz="4" w:space="0" w:color="auto"/>
              <w:left w:val="nil"/>
              <w:bottom w:val="single" w:sz="4" w:space="0" w:color="auto"/>
              <w:right w:val="single" w:sz="4" w:space="0" w:color="auto"/>
            </w:tcBorders>
            <w:shd w:val="clear" w:color="000000" w:fill="FFFF99"/>
            <w:hideMark/>
          </w:tcPr>
          <w:p w:rsidR="000102DC" w:rsidRPr="000102DC" w:rsidRDefault="000102DC" w:rsidP="00336C30">
            <w:pPr>
              <w:jc w:val="both"/>
              <w:rPr>
                <w:sz w:val="20"/>
                <w:szCs w:val="20"/>
              </w:rPr>
            </w:pPr>
            <w:r w:rsidRPr="000102DC">
              <w:rPr>
                <w:sz w:val="20"/>
                <w:szCs w:val="20"/>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c>
          <w:tcPr>
            <w:tcW w:w="1417" w:type="dxa"/>
            <w:tcBorders>
              <w:top w:val="single" w:sz="4" w:space="0" w:color="auto"/>
              <w:left w:val="nil"/>
              <w:bottom w:val="single" w:sz="4" w:space="0" w:color="auto"/>
              <w:right w:val="single" w:sz="4" w:space="0" w:color="auto"/>
            </w:tcBorders>
            <w:shd w:val="clear" w:color="000000" w:fill="FFFF99"/>
            <w:noWrap/>
            <w:hideMark/>
          </w:tcPr>
          <w:p w:rsidR="000102DC" w:rsidRPr="000102DC" w:rsidRDefault="000102DC" w:rsidP="000102DC">
            <w:pPr>
              <w:jc w:val="center"/>
              <w:rPr>
                <w:sz w:val="20"/>
                <w:szCs w:val="20"/>
              </w:rPr>
            </w:pPr>
            <w:r w:rsidRPr="000102DC">
              <w:rPr>
                <w:sz w:val="20"/>
                <w:szCs w:val="20"/>
              </w:rPr>
              <w:t>0,0</w:t>
            </w:r>
          </w:p>
        </w:tc>
      </w:tr>
      <w:tr w:rsidR="00336C30" w:rsidRPr="000102DC" w:rsidTr="00D4487F">
        <w:trPr>
          <w:trHeight w:val="300"/>
          <w:jc w:val="center"/>
        </w:trPr>
        <w:tc>
          <w:tcPr>
            <w:tcW w:w="81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36C30" w:rsidRPr="000102DC" w:rsidRDefault="00336C30" w:rsidP="000102DC">
            <w:pPr>
              <w:jc w:val="center"/>
              <w:rPr>
                <w:sz w:val="20"/>
                <w:szCs w:val="20"/>
              </w:rPr>
            </w:pPr>
            <w:r>
              <w:rPr>
                <w:b/>
                <w:bCs/>
                <w:sz w:val="20"/>
                <w:szCs w:val="20"/>
                <w:lang w:val="en-US"/>
              </w:rPr>
              <w:t>ИТОГО ДОХОДОВ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336C30" w:rsidRPr="000102DC" w:rsidRDefault="00336C30" w:rsidP="000102DC">
            <w:pPr>
              <w:jc w:val="center"/>
              <w:rPr>
                <w:b/>
                <w:bCs/>
                <w:sz w:val="20"/>
                <w:szCs w:val="20"/>
              </w:rPr>
            </w:pPr>
            <w:r w:rsidRPr="000102DC">
              <w:rPr>
                <w:b/>
                <w:bCs/>
                <w:sz w:val="20"/>
                <w:szCs w:val="20"/>
              </w:rPr>
              <w:t>97943,0</w:t>
            </w:r>
          </w:p>
        </w:tc>
      </w:tr>
    </w:tbl>
    <w:p w:rsidR="000102DC" w:rsidRDefault="000102DC" w:rsidP="003D2EE1">
      <w:pPr>
        <w:ind w:left="5670"/>
        <w:jc w:val="right"/>
        <w:rPr>
          <w:sz w:val="16"/>
          <w:szCs w:val="16"/>
        </w:rPr>
      </w:pPr>
    </w:p>
    <w:p w:rsidR="000102DC" w:rsidRDefault="000102DC" w:rsidP="00B8126B">
      <w:pPr>
        <w:jc w:val="both"/>
        <w:rPr>
          <w:sz w:val="16"/>
          <w:szCs w:val="16"/>
        </w:rPr>
      </w:pPr>
    </w:p>
    <w:p w:rsidR="00B8126B" w:rsidRDefault="00B8126B" w:rsidP="00B8126B">
      <w:pPr>
        <w:jc w:val="both"/>
        <w:rPr>
          <w:sz w:val="16"/>
          <w:szCs w:val="16"/>
        </w:rPr>
        <w:sectPr w:rsidR="00B8126B" w:rsidSect="00A47A5E">
          <w:pgSz w:w="11906" w:h="16838"/>
          <w:pgMar w:top="1134" w:right="850" w:bottom="1134" w:left="1701" w:header="708" w:footer="708" w:gutter="0"/>
          <w:cols w:space="708"/>
          <w:docGrid w:linePitch="360"/>
        </w:sectPr>
      </w:pPr>
    </w:p>
    <w:p w:rsidR="003D2EE1" w:rsidRPr="00BB41C0" w:rsidRDefault="003D2EE1" w:rsidP="003D2EE1">
      <w:pPr>
        <w:ind w:left="5670"/>
        <w:jc w:val="right"/>
        <w:rPr>
          <w:sz w:val="16"/>
          <w:szCs w:val="16"/>
        </w:rPr>
      </w:pPr>
      <w:r w:rsidRPr="00BB41C0">
        <w:rPr>
          <w:sz w:val="16"/>
          <w:szCs w:val="16"/>
        </w:rPr>
        <w:lastRenderedPageBreak/>
        <w:t>Приложение</w:t>
      </w:r>
      <w:r>
        <w:rPr>
          <w:sz w:val="16"/>
          <w:szCs w:val="16"/>
        </w:rPr>
        <w:t xml:space="preserve"> №</w:t>
      </w:r>
      <w:r w:rsidRPr="00BB41C0">
        <w:rPr>
          <w:sz w:val="16"/>
          <w:szCs w:val="16"/>
        </w:rPr>
        <w:t xml:space="preserve"> </w:t>
      </w:r>
      <w:r>
        <w:rPr>
          <w:sz w:val="16"/>
          <w:szCs w:val="16"/>
        </w:rPr>
        <w:t>2</w:t>
      </w:r>
    </w:p>
    <w:p w:rsidR="00A23F16" w:rsidRDefault="00884C66" w:rsidP="00A23F16">
      <w:pPr>
        <w:ind w:left="5387"/>
        <w:jc w:val="both"/>
        <w:rPr>
          <w:sz w:val="16"/>
          <w:szCs w:val="16"/>
        </w:rPr>
      </w:pPr>
      <w:r w:rsidRPr="00BB41C0">
        <w:rPr>
          <w:sz w:val="16"/>
          <w:szCs w:val="16"/>
        </w:rPr>
        <w:t>к Решени</w:t>
      </w:r>
      <w:r>
        <w:rPr>
          <w:sz w:val="16"/>
          <w:szCs w:val="16"/>
        </w:rPr>
        <w:t>ю</w:t>
      </w:r>
      <w:r w:rsidRPr="00BB41C0">
        <w:rPr>
          <w:sz w:val="16"/>
          <w:szCs w:val="16"/>
        </w:rPr>
        <w:t xml:space="preserve"> Муниципального Совета </w:t>
      </w:r>
      <w:r>
        <w:rPr>
          <w:sz w:val="16"/>
          <w:szCs w:val="16"/>
        </w:rPr>
        <w:t xml:space="preserve">внутригородского </w:t>
      </w:r>
      <w:r w:rsidRPr="00BB41C0">
        <w:rPr>
          <w:sz w:val="16"/>
          <w:szCs w:val="16"/>
        </w:rPr>
        <w:t xml:space="preserve">муниципального образования </w:t>
      </w:r>
      <w:r>
        <w:rPr>
          <w:sz w:val="16"/>
          <w:szCs w:val="16"/>
        </w:rPr>
        <w:t xml:space="preserve">Санкт-Петербурга </w:t>
      </w:r>
      <w:r w:rsidRPr="00BB41C0">
        <w:rPr>
          <w:sz w:val="16"/>
          <w:szCs w:val="16"/>
        </w:rPr>
        <w:t xml:space="preserve">Муниципальный округ Сосновское </w:t>
      </w:r>
      <w:r w:rsidRPr="00FB7D6F">
        <w:rPr>
          <w:sz w:val="16"/>
          <w:szCs w:val="16"/>
        </w:rPr>
        <w:t xml:space="preserve">от </w:t>
      </w:r>
      <w:r>
        <w:rPr>
          <w:sz w:val="16"/>
          <w:szCs w:val="16"/>
        </w:rPr>
        <w:t xml:space="preserve">07.12.2018 </w:t>
      </w:r>
      <w:r w:rsidRPr="00FB7D6F">
        <w:rPr>
          <w:sz w:val="16"/>
          <w:szCs w:val="16"/>
        </w:rPr>
        <w:t xml:space="preserve">№ </w:t>
      </w:r>
      <w:r>
        <w:rPr>
          <w:sz w:val="16"/>
          <w:szCs w:val="16"/>
        </w:rPr>
        <w:t xml:space="preserve">19 </w:t>
      </w:r>
      <w:r w:rsidRPr="001415B0">
        <w:rPr>
          <w:sz w:val="16"/>
          <w:szCs w:val="16"/>
        </w:rPr>
        <w:t>«Об утверждении местного бюджета муниципального образования Муниципальн</w:t>
      </w:r>
      <w:r>
        <w:rPr>
          <w:sz w:val="16"/>
          <w:szCs w:val="16"/>
        </w:rPr>
        <w:t>ый округ Сосновское на 2019 год в третьем чтении</w:t>
      </w:r>
      <w:r w:rsidRPr="001415B0">
        <w:rPr>
          <w:sz w:val="16"/>
          <w:szCs w:val="16"/>
        </w:rPr>
        <w:t>»</w:t>
      </w:r>
    </w:p>
    <w:p w:rsidR="003D2EE1" w:rsidRDefault="003D2EE1" w:rsidP="003D2EE1">
      <w:pPr>
        <w:jc w:val="center"/>
        <w:rPr>
          <w:b/>
          <w:bCs/>
          <w:sz w:val="22"/>
          <w:szCs w:val="22"/>
        </w:rPr>
      </w:pPr>
    </w:p>
    <w:tbl>
      <w:tblPr>
        <w:tblW w:w="10828" w:type="dxa"/>
        <w:tblInd w:w="-885" w:type="dxa"/>
        <w:tblLayout w:type="fixed"/>
        <w:tblLook w:val="04A0" w:firstRow="1" w:lastRow="0" w:firstColumn="1" w:lastColumn="0" w:noHBand="0" w:noVBand="1"/>
      </w:tblPr>
      <w:tblGrid>
        <w:gridCol w:w="993"/>
        <w:gridCol w:w="3969"/>
        <w:gridCol w:w="851"/>
        <w:gridCol w:w="1276"/>
        <w:gridCol w:w="1525"/>
        <w:gridCol w:w="1026"/>
        <w:gridCol w:w="1188"/>
      </w:tblGrid>
      <w:tr w:rsidR="006E19B0" w:rsidRPr="00D4487F" w:rsidTr="00A54A4D">
        <w:trPr>
          <w:trHeight w:val="1140"/>
        </w:trPr>
        <w:tc>
          <w:tcPr>
            <w:tcW w:w="10828" w:type="dxa"/>
            <w:gridSpan w:val="7"/>
            <w:tcBorders>
              <w:top w:val="nil"/>
              <w:left w:val="nil"/>
              <w:right w:val="nil"/>
            </w:tcBorders>
            <w:shd w:val="clear" w:color="auto" w:fill="auto"/>
            <w:noWrap/>
            <w:vAlign w:val="bottom"/>
            <w:hideMark/>
          </w:tcPr>
          <w:p w:rsidR="006E19B0" w:rsidRPr="00D4487F" w:rsidRDefault="006E19B0" w:rsidP="00D4487F">
            <w:pPr>
              <w:jc w:val="center"/>
              <w:rPr>
                <w:b/>
                <w:bCs/>
              </w:rPr>
            </w:pPr>
            <w:r w:rsidRPr="00D4487F">
              <w:rPr>
                <w:b/>
                <w:bCs/>
                <w:sz w:val="22"/>
                <w:szCs w:val="22"/>
              </w:rPr>
              <w:t>ВЕДОМСТВЕННАЯ СТРУКТУРА РАСХОДОВ МЕСТНОГО БЮДЖЕТА</w:t>
            </w:r>
          </w:p>
          <w:p w:rsidR="006E19B0" w:rsidRPr="00D4487F" w:rsidRDefault="006E19B0" w:rsidP="00D4487F">
            <w:pPr>
              <w:jc w:val="center"/>
              <w:rPr>
                <w:b/>
                <w:bCs/>
              </w:rPr>
            </w:pPr>
            <w:r w:rsidRPr="00D4487F">
              <w:rPr>
                <w:b/>
                <w:bCs/>
                <w:sz w:val="22"/>
                <w:szCs w:val="22"/>
              </w:rPr>
              <w:t>МУНИЦИПАЛЬНОГО ОБРАЗОВАНИЯ</w:t>
            </w:r>
          </w:p>
          <w:p w:rsidR="006E19B0" w:rsidRPr="00D4487F" w:rsidRDefault="006E19B0" w:rsidP="00D4487F">
            <w:pPr>
              <w:jc w:val="center"/>
              <w:rPr>
                <w:b/>
                <w:bCs/>
              </w:rPr>
            </w:pPr>
            <w:r w:rsidRPr="00D4487F">
              <w:rPr>
                <w:b/>
                <w:bCs/>
                <w:sz w:val="22"/>
                <w:szCs w:val="22"/>
              </w:rPr>
              <w:t xml:space="preserve">МУНИЦИПАЛЬНЫЙ ОКРУГ СОСНОВСКОЕ </w:t>
            </w:r>
          </w:p>
          <w:p w:rsidR="006E19B0" w:rsidRPr="00D4487F" w:rsidRDefault="006E19B0" w:rsidP="00D4487F">
            <w:pPr>
              <w:jc w:val="center"/>
              <w:rPr>
                <w:b/>
                <w:bCs/>
              </w:rPr>
            </w:pPr>
            <w:r w:rsidRPr="00D4487F">
              <w:rPr>
                <w:b/>
                <w:bCs/>
                <w:sz w:val="22"/>
                <w:szCs w:val="22"/>
              </w:rPr>
              <w:t xml:space="preserve">на 2019 год </w:t>
            </w:r>
          </w:p>
        </w:tc>
      </w:tr>
      <w:tr w:rsidR="00D4487F" w:rsidRPr="00D4487F" w:rsidTr="00A13651">
        <w:trPr>
          <w:trHeight w:val="255"/>
        </w:trPr>
        <w:tc>
          <w:tcPr>
            <w:tcW w:w="993" w:type="dxa"/>
            <w:tcBorders>
              <w:top w:val="nil"/>
              <w:left w:val="nil"/>
              <w:bottom w:val="single" w:sz="4" w:space="0" w:color="auto"/>
              <w:right w:val="nil"/>
            </w:tcBorders>
            <w:shd w:val="clear" w:color="auto" w:fill="auto"/>
            <w:noWrap/>
            <w:vAlign w:val="bottom"/>
            <w:hideMark/>
          </w:tcPr>
          <w:p w:rsidR="00D4487F" w:rsidRPr="00D4487F" w:rsidRDefault="00D4487F" w:rsidP="00D4487F">
            <w:pPr>
              <w:jc w:val="center"/>
              <w:rPr>
                <w:b/>
                <w:bCs/>
              </w:rPr>
            </w:pPr>
          </w:p>
        </w:tc>
        <w:tc>
          <w:tcPr>
            <w:tcW w:w="3969" w:type="dxa"/>
            <w:tcBorders>
              <w:top w:val="nil"/>
              <w:left w:val="nil"/>
              <w:bottom w:val="single" w:sz="4" w:space="0" w:color="auto"/>
              <w:right w:val="nil"/>
            </w:tcBorders>
            <w:shd w:val="clear" w:color="auto" w:fill="auto"/>
            <w:noWrap/>
            <w:vAlign w:val="bottom"/>
            <w:hideMark/>
          </w:tcPr>
          <w:p w:rsidR="00D4487F" w:rsidRPr="00D4487F" w:rsidRDefault="00D4487F" w:rsidP="00D4487F">
            <w:pPr>
              <w:rPr>
                <w:sz w:val="20"/>
                <w:szCs w:val="20"/>
              </w:rPr>
            </w:pPr>
          </w:p>
        </w:tc>
        <w:tc>
          <w:tcPr>
            <w:tcW w:w="851" w:type="dxa"/>
            <w:tcBorders>
              <w:top w:val="nil"/>
              <w:left w:val="nil"/>
              <w:bottom w:val="single" w:sz="4" w:space="0" w:color="auto"/>
              <w:right w:val="nil"/>
            </w:tcBorders>
            <w:shd w:val="clear" w:color="auto" w:fill="auto"/>
            <w:noWrap/>
            <w:vAlign w:val="bottom"/>
            <w:hideMark/>
          </w:tcPr>
          <w:p w:rsidR="00D4487F" w:rsidRPr="00D4487F" w:rsidRDefault="00D4487F" w:rsidP="00D4487F">
            <w:pPr>
              <w:rPr>
                <w:sz w:val="20"/>
                <w:szCs w:val="20"/>
              </w:rPr>
            </w:pPr>
          </w:p>
        </w:tc>
        <w:tc>
          <w:tcPr>
            <w:tcW w:w="1276" w:type="dxa"/>
            <w:tcBorders>
              <w:top w:val="nil"/>
              <w:left w:val="nil"/>
              <w:bottom w:val="single" w:sz="4" w:space="0" w:color="auto"/>
              <w:right w:val="nil"/>
            </w:tcBorders>
            <w:shd w:val="clear" w:color="auto" w:fill="auto"/>
            <w:noWrap/>
            <w:vAlign w:val="bottom"/>
            <w:hideMark/>
          </w:tcPr>
          <w:p w:rsidR="00D4487F" w:rsidRPr="00D4487F" w:rsidRDefault="00D4487F" w:rsidP="00D4487F">
            <w:pPr>
              <w:rPr>
                <w:sz w:val="20"/>
                <w:szCs w:val="20"/>
              </w:rPr>
            </w:pPr>
          </w:p>
        </w:tc>
        <w:tc>
          <w:tcPr>
            <w:tcW w:w="1525" w:type="dxa"/>
            <w:tcBorders>
              <w:top w:val="nil"/>
              <w:left w:val="nil"/>
              <w:bottom w:val="single" w:sz="4" w:space="0" w:color="auto"/>
              <w:right w:val="nil"/>
            </w:tcBorders>
            <w:shd w:val="clear" w:color="auto" w:fill="auto"/>
            <w:noWrap/>
            <w:vAlign w:val="bottom"/>
            <w:hideMark/>
          </w:tcPr>
          <w:p w:rsidR="00D4487F" w:rsidRPr="00D4487F" w:rsidRDefault="00D4487F" w:rsidP="00D4487F">
            <w:pPr>
              <w:rPr>
                <w:sz w:val="20"/>
                <w:szCs w:val="20"/>
              </w:rPr>
            </w:pPr>
          </w:p>
        </w:tc>
        <w:tc>
          <w:tcPr>
            <w:tcW w:w="1026" w:type="dxa"/>
            <w:tcBorders>
              <w:top w:val="nil"/>
              <w:left w:val="nil"/>
              <w:bottom w:val="single" w:sz="4" w:space="0" w:color="auto"/>
              <w:right w:val="nil"/>
            </w:tcBorders>
            <w:shd w:val="clear" w:color="auto" w:fill="auto"/>
            <w:noWrap/>
            <w:vAlign w:val="bottom"/>
            <w:hideMark/>
          </w:tcPr>
          <w:p w:rsidR="00D4487F" w:rsidRPr="00D4487F" w:rsidRDefault="00D4487F" w:rsidP="00D4487F">
            <w:pPr>
              <w:rPr>
                <w:sz w:val="20"/>
                <w:szCs w:val="20"/>
              </w:rPr>
            </w:pPr>
          </w:p>
        </w:tc>
        <w:tc>
          <w:tcPr>
            <w:tcW w:w="1188" w:type="dxa"/>
            <w:tcBorders>
              <w:top w:val="nil"/>
              <w:left w:val="nil"/>
              <w:bottom w:val="single" w:sz="4" w:space="0" w:color="auto"/>
              <w:right w:val="nil"/>
            </w:tcBorders>
            <w:shd w:val="clear" w:color="auto" w:fill="auto"/>
            <w:noWrap/>
            <w:vAlign w:val="bottom"/>
            <w:hideMark/>
          </w:tcPr>
          <w:p w:rsidR="00D4487F" w:rsidRPr="00D4487F" w:rsidRDefault="00D4487F" w:rsidP="00D4487F">
            <w:pPr>
              <w:rPr>
                <w:rFonts w:ascii="Arial" w:hAnsi="Arial" w:cs="Arial"/>
                <w:b/>
                <w:bCs/>
                <w:sz w:val="20"/>
                <w:szCs w:val="20"/>
              </w:rPr>
            </w:pPr>
          </w:p>
        </w:tc>
      </w:tr>
      <w:tr w:rsidR="00D4487F" w:rsidRPr="00D4487F" w:rsidTr="00A13651">
        <w:trPr>
          <w:trHeight w:val="25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w:t>
            </w:r>
          </w:p>
        </w:tc>
        <w:tc>
          <w:tcPr>
            <w:tcW w:w="3969" w:type="dxa"/>
            <w:vMerge w:val="restart"/>
            <w:tcBorders>
              <w:top w:val="single" w:sz="4" w:space="0" w:color="auto"/>
              <w:left w:val="single" w:sz="4" w:space="0" w:color="auto"/>
              <w:bottom w:val="single" w:sz="4" w:space="0" w:color="auto"/>
              <w:right w:val="nil"/>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Наименование</w:t>
            </w:r>
            <w:r w:rsidRPr="00D4487F">
              <w:rPr>
                <w:b/>
                <w:bCs/>
                <w:sz w:val="20"/>
                <w:szCs w:val="20"/>
              </w:rPr>
              <w:br/>
              <w:t>статьи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Код ГРБС</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Pr>
                <w:b/>
                <w:bCs/>
                <w:sz w:val="20"/>
                <w:szCs w:val="20"/>
              </w:rPr>
              <w:t>Код   раздела, под</w:t>
            </w:r>
            <w:r w:rsidRPr="00D4487F">
              <w:rPr>
                <w:b/>
                <w:bCs/>
                <w:sz w:val="20"/>
                <w:szCs w:val="20"/>
              </w:rPr>
              <w:t>раздела</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Код</w:t>
            </w:r>
            <w:r w:rsidRPr="00D4487F">
              <w:rPr>
                <w:b/>
                <w:bCs/>
                <w:sz w:val="20"/>
                <w:szCs w:val="20"/>
              </w:rPr>
              <w:br/>
              <w:t>целевой</w:t>
            </w:r>
            <w:r w:rsidRPr="00D4487F">
              <w:rPr>
                <w:b/>
                <w:bCs/>
                <w:sz w:val="20"/>
                <w:szCs w:val="20"/>
              </w:rPr>
              <w:br/>
              <w:t>статьи</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 xml:space="preserve">Код                     вида расходов (группа) </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Сумма</w:t>
            </w:r>
          </w:p>
          <w:p w:rsidR="00D4487F" w:rsidRPr="00D4487F" w:rsidRDefault="00D4487F" w:rsidP="00D4487F">
            <w:pPr>
              <w:jc w:val="center"/>
              <w:rPr>
                <w:b/>
                <w:bCs/>
                <w:sz w:val="20"/>
                <w:szCs w:val="20"/>
              </w:rPr>
            </w:pPr>
            <w:r w:rsidRPr="00D4487F">
              <w:rPr>
                <w:b/>
                <w:bCs/>
                <w:sz w:val="20"/>
                <w:szCs w:val="20"/>
              </w:rPr>
              <w:t>(тыс. руб.)</w:t>
            </w:r>
          </w:p>
        </w:tc>
      </w:tr>
      <w:tr w:rsidR="00D4487F" w:rsidRPr="00D4487F" w:rsidTr="00A13651">
        <w:trPr>
          <w:trHeight w:val="6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4487F" w:rsidRPr="00D4487F" w:rsidRDefault="00D4487F" w:rsidP="00D4487F">
            <w:pPr>
              <w:rPr>
                <w:b/>
                <w:bCs/>
                <w:sz w:val="20"/>
                <w:szCs w:val="20"/>
              </w:rPr>
            </w:pPr>
          </w:p>
        </w:tc>
        <w:tc>
          <w:tcPr>
            <w:tcW w:w="3969" w:type="dxa"/>
            <w:vMerge/>
            <w:tcBorders>
              <w:top w:val="single" w:sz="4" w:space="0" w:color="auto"/>
              <w:left w:val="single" w:sz="4" w:space="0" w:color="auto"/>
              <w:bottom w:val="single" w:sz="4" w:space="0" w:color="auto"/>
              <w:right w:val="nil"/>
            </w:tcBorders>
            <w:vAlign w:val="center"/>
            <w:hideMark/>
          </w:tcPr>
          <w:p w:rsidR="00D4487F" w:rsidRPr="00D4487F" w:rsidRDefault="00D4487F" w:rsidP="00D4487F">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487F" w:rsidRPr="00D4487F" w:rsidRDefault="00D4487F" w:rsidP="00D4487F">
            <w:pPr>
              <w:rPr>
                <w:b/>
                <w:bCs/>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D4487F" w:rsidRPr="00D4487F" w:rsidRDefault="00D4487F" w:rsidP="00D4487F">
            <w:pPr>
              <w:rPr>
                <w:b/>
                <w:bCs/>
                <w:sz w:val="20"/>
                <w:szCs w:val="20"/>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4487F" w:rsidRPr="00D4487F" w:rsidRDefault="00D4487F" w:rsidP="00D4487F">
            <w:pPr>
              <w:rPr>
                <w:b/>
                <w:bCs/>
                <w:sz w:val="20"/>
                <w:szCs w:val="20"/>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D4487F" w:rsidRPr="00D4487F" w:rsidRDefault="00D4487F" w:rsidP="00D4487F">
            <w:pPr>
              <w:rPr>
                <w:b/>
                <w:bCs/>
                <w:sz w:val="20"/>
                <w:szCs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D4487F" w:rsidRPr="00D4487F" w:rsidRDefault="00D4487F" w:rsidP="00D4487F">
            <w:pPr>
              <w:rPr>
                <w:b/>
                <w:bCs/>
                <w:sz w:val="20"/>
                <w:szCs w:val="20"/>
              </w:rPr>
            </w:pPr>
          </w:p>
        </w:tc>
      </w:tr>
      <w:tr w:rsidR="00D4487F" w:rsidRPr="00D4487F" w:rsidTr="00A13651">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I</w:t>
            </w:r>
          </w:p>
        </w:tc>
        <w:tc>
          <w:tcPr>
            <w:tcW w:w="3969" w:type="dxa"/>
            <w:tcBorders>
              <w:top w:val="single" w:sz="4" w:space="0" w:color="auto"/>
              <w:left w:val="nil"/>
              <w:bottom w:val="single" w:sz="4" w:space="0" w:color="auto"/>
              <w:right w:val="nil"/>
            </w:tcBorders>
            <w:shd w:val="clear" w:color="auto" w:fill="auto"/>
            <w:vAlign w:val="center"/>
            <w:hideMark/>
          </w:tcPr>
          <w:p w:rsidR="00D4487F" w:rsidRPr="00D4487F" w:rsidRDefault="00E21992" w:rsidP="00D4487F">
            <w:pPr>
              <w:jc w:val="both"/>
              <w:rPr>
                <w:b/>
                <w:bCs/>
                <w:sz w:val="20"/>
                <w:szCs w:val="20"/>
              </w:rPr>
            </w:pPr>
            <w:r>
              <w:rPr>
                <w:b/>
                <w:bCs/>
                <w:sz w:val="20"/>
                <w:szCs w:val="20"/>
              </w:rPr>
              <w:t>МУНИЦИПАЛЬНЫЙ</w:t>
            </w:r>
            <w:r w:rsidR="00D4487F" w:rsidRPr="00D4487F">
              <w:rPr>
                <w:b/>
                <w:bCs/>
                <w:sz w:val="20"/>
                <w:szCs w:val="20"/>
              </w:rPr>
              <w:t xml:space="preserve"> СОВЕТ   </w:t>
            </w:r>
            <w:r w:rsidR="00D4487F">
              <w:rPr>
                <w:b/>
                <w:bCs/>
                <w:sz w:val="20"/>
                <w:szCs w:val="20"/>
              </w:rPr>
              <w:t xml:space="preserve">ВНУТРИГОРОДСКОГО </w:t>
            </w:r>
            <w:r w:rsidR="00D4487F" w:rsidRPr="00D4487F">
              <w:rPr>
                <w:b/>
                <w:bCs/>
                <w:sz w:val="20"/>
                <w:szCs w:val="20"/>
              </w:rPr>
              <w:t xml:space="preserve">МУНИЦИПАЛЬНОГО ОБРАЗОВАНИЯ </w:t>
            </w:r>
            <w:r w:rsidR="00D4487F">
              <w:rPr>
                <w:b/>
                <w:bCs/>
                <w:sz w:val="20"/>
                <w:szCs w:val="20"/>
              </w:rPr>
              <w:t xml:space="preserve">САНКТ-ПЕТЕРБУРГА </w:t>
            </w:r>
            <w:r w:rsidR="00D4487F" w:rsidRPr="00D4487F">
              <w:rPr>
                <w:b/>
                <w:bCs/>
                <w:sz w:val="20"/>
                <w:szCs w:val="20"/>
              </w:rPr>
              <w:t>МУНИЦИПАЛЬНЫЙ ОКРУГ СОСНОВСКОЕ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E21992">
            <w:pPr>
              <w:jc w:val="center"/>
              <w:rPr>
                <w:b/>
                <w:bCs/>
                <w:sz w:val="20"/>
                <w:szCs w:val="20"/>
              </w:rPr>
            </w:pPr>
            <w:r w:rsidRPr="00D4487F">
              <w:rPr>
                <w:b/>
                <w:bCs/>
                <w:sz w:val="20"/>
                <w:szCs w:val="20"/>
              </w:rPr>
              <w:t>980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sz w:val="20"/>
                <w:szCs w:val="20"/>
              </w:rPr>
            </w:pP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sz w:val="20"/>
                <w:szCs w:val="20"/>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b/>
                <w:bCs/>
                <w:sz w:val="20"/>
                <w:szCs w:val="20"/>
              </w:rPr>
            </w:pPr>
            <w:r w:rsidRPr="00D4487F">
              <w:rPr>
                <w:b/>
                <w:bCs/>
                <w:sz w:val="20"/>
                <w:szCs w:val="20"/>
              </w:rPr>
              <w:t>4959,2</w:t>
            </w:r>
          </w:p>
        </w:tc>
      </w:tr>
      <w:tr w:rsidR="00D4487F" w:rsidRPr="00D4487F" w:rsidTr="00A1365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1.1</w:t>
            </w:r>
          </w:p>
        </w:tc>
        <w:tc>
          <w:tcPr>
            <w:tcW w:w="3969" w:type="dxa"/>
            <w:tcBorders>
              <w:top w:val="single" w:sz="4" w:space="0" w:color="auto"/>
              <w:left w:val="nil"/>
              <w:bottom w:val="single" w:sz="4" w:space="0" w:color="auto"/>
              <w:right w:val="nil"/>
            </w:tcBorders>
            <w:shd w:val="clear" w:color="auto" w:fill="auto"/>
            <w:vAlign w:val="center"/>
            <w:hideMark/>
          </w:tcPr>
          <w:p w:rsidR="00D4487F" w:rsidRPr="00D4487F" w:rsidRDefault="00D4487F" w:rsidP="00D4487F">
            <w:pPr>
              <w:jc w:val="both"/>
              <w:rPr>
                <w:b/>
                <w:bCs/>
                <w:sz w:val="20"/>
                <w:szCs w:val="20"/>
              </w:rPr>
            </w:pPr>
            <w:r w:rsidRPr="00D4487F">
              <w:rPr>
                <w:b/>
                <w:bCs/>
                <w:sz w:val="20"/>
                <w:szCs w:val="20"/>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E21992">
            <w:pPr>
              <w:jc w:val="center"/>
              <w:rPr>
                <w:b/>
                <w:bCs/>
                <w:sz w:val="20"/>
                <w:szCs w:val="20"/>
              </w:rPr>
            </w:pPr>
            <w:r w:rsidRPr="00D4487F">
              <w:rPr>
                <w:b/>
                <w:bCs/>
                <w:sz w:val="20"/>
                <w:szCs w:val="20"/>
              </w:rPr>
              <w:t>980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b/>
                <w:bCs/>
                <w:sz w:val="20"/>
                <w:szCs w:val="20"/>
              </w:rPr>
            </w:pPr>
            <w:r w:rsidRPr="00D4487F">
              <w:rPr>
                <w:b/>
                <w:bCs/>
                <w:sz w:val="20"/>
                <w:szCs w:val="20"/>
              </w:rPr>
              <w:t>0100</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sz w:val="20"/>
                <w:szCs w:val="20"/>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b/>
                <w:bCs/>
                <w:sz w:val="20"/>
                <w:szCs w:val="20"/>
              </w:rPr>
            </w:pPr>
            <w:r w:rsidRPr="00D4487F">
              <w:rPr>
                <w:b/>
                <w:bCs/>
                <w:sz w:val="20"/>
                <w:szCs w:val="20"/>
              </w:rPr>
              <w:t>4959,2</w:t>
            </w:r>
          </w:p>
        </w:tc>
      </w:tr>
      <w:tr w:rsidR="00D4487F" w:rsidRPr="00D4487F" w:rsidTr="00A13651">
        <w:trPr>
          <w:trHeight w:val="84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1.1.1.1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980</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0102</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D4487F" w:rsidRPr="00D4487F" w:rsidRDefault="00D4487F" w:rsidP="00E21992">
            <w:pPr>
              <w:jc w:val="center"/>
              <w:rPr>
                <w:b/>
                <w:bCs/>
                <w:sz w:val="20"/>
                <w:szCs w:val="20"/>
              </w:rPr>
            </w:pPr>
            <w:r w:rsidRPr="00D4487F">
              <w:rPr>
                <w:b/>
                <w:bCs/>
                <w:sz w:val="20"/>
                <w:szCs w:val="20"/>
              </w:rPr>
              <w:t>1285,6</w:t>
            </w:r>
          </w:p>
        </w:tc>
      </w:tr>
      <w:tr w:rsidR="00D4487F" w:rsidRPr="00D4487F" w:rsidTr="00A13651">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1.1.1.1а</w:t>
            </w:r>
          </w:p>
        </w:tc>
        <w:tc>
          <w:tcPr>
            <w:tcW w:w="3969" w:type="dxa"/>
            <w:tcBorders>
              <w:top w:val="single" w:sz="4" w:space="0" w:color="auto"/>
              <w:left w:val="nil"/>
              <w:bottom w:val="single" w:sz="4" w:space="0" w:color="auto"/>
              <w:right w:val="nil"/>
            </w:tcBorders>
            <w:shd w:val="clear" w:color="auto" w:fill="auto"/>
            <w:vAlign w:val="center"/>
            <w:hideMark/>
          </w:tcPr>
          <w:p w:rsidR="00D4487F" w:rsidRPr="00D4487F" w:rsidRDefault="00D4487F" w:rsidP="00D4487F">
            <w:pPr>
              <w:jc w:val="both"/>
              <w:rPr>
                <w:b/>
                <w:bCs/>
                <w:sz w:val="20"/>
                <w:szCs w:val="20"/>
              </w:rPr>
            </w:pPr>
            <w:r w:rsidRPr="00D4487F">
              <w:rPr>
                <w:b/>
                <w:bCs/>
                <w:sz w:val="20"/>
                <w:szCs w:val="20"/>
              </w:rPr>
              <w:t>Содержание главы внутригородского муниципального образования Санкт-Петербурга Муниципальный округ Сосновское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980</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0102</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00200 00 010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D4487F" w:rsidRPr="00D4487F" w:rsidRDefault="00D4487F" w:rsidP="00E21992">
            <w:pPr>
              <w:jc w:val="center"/>
              <w:rPr>
                <w:b/>
                <w:bCs/>
                <w:sz w:val="20"/>
                <w:szCs w:val="20"/>
              </w:rPr>
            </w:pPr>
            <w:r w:rsidRPr="00D4487F">
              <w:rPr>
                <w:b/>
                <w:bCs/>
                <w:sz w:val="20"/>
                <w:szCs w:val="20"/>
              </w:rPr>
              <w:t>1285,6</w:t>
            </w:r>
          </w:p>
        </w:tc>
      </w:tr>
      <w:tr w:rsidR="00D4487F" w:rsidRPr="00D4487F" w:rsidTr="00A13651">
        <w:trPr>
          <w:trHeight w:val="1350"/>
        </w:trPr>
        <w:tc>
          <w:tcPr>
            <w:tcW w:w="99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D4487F" w:rsidRPr="00D4487F" w:rsidRDefault="00D4487F" w:rsidP="00D4487F">
            <w:pPr>
              <w:jc w:val="center"/>
              <w:rPr>
                <w:b/>
                <w:bCs/>
                <w:sz w:val="20"/>
                <w:szCs w:val="20"/>
              </w:rPr>
            </w:pPr>
            <w:r w:rsidRPr="00D4487F">
              <w:rPr>
                <w:b/>
                <w:bCs/>
                <w:sz w:val="20"/>
                <w:szCs w:val="20"/>
              </w:rPr>
              <w:t>1.1.1.1б</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980</w:t>
            </w:r>
          </w:p>
        </w:tc>
        <w:tc>
          <w:tcPr>
            <w:tcW w:w="1276" w:type="dxa"/>
            <w:tcBorders>
              <w:top w:val="single" w:sz="4" w:space="0" w:color="auto"/>
              <w:left w:val="nil"/>
              <w:bottom w:val="single" w:sz="4" w:space="0" w:color="auto"/>
              <w:right w:val="single" w:sz="4" w:space="0" w:color="auto"/>
            </w:tcBorders>
            <w:shd w:val="clear" w:color="000000" w:fill="FFFF99"/>
            <w:noWrap/>
            <w:vAlign w:val="bottom"/>
            <w:hideMark/>
          </w:tcPr>
          <w:p w:rsidR="00D4487F" w:rsidRPr="00D4487F" w:rsidRDefault="00D4487F" w:rsidP="00E21992">
            <w:pPr>
              <w:jc w:val="center"/>
              <w:rPr>
                <w:sz w:val="20"/>
                <w:szCs w:val="20"/>
              </w:rPr>
            </w:pPr>
            <w:r w:rsidRPr="00D4487F">
              <w:rPr>
                <w:sz w:val="20"/>
                <w:szCs w:val="20"/>
              </w:rPr>
              <w:t>0102</w:t>
            </w:r>
          </w:p>
        </w:tc>
        <w:tc>
          <w:tcPr>
            <w:tcW w:w="1525" w:type="dxa"/>
            <w:tcBorders>
              <w:top w:val="single" w:sz="4" w:space="0" w:color="auto"/>
              <w:left w:val="nil"/>
              <w:bottom w:val="single" w:sz="4" w:space="0" w:color="auto"/>
              <w:right w:val="single" w:sz="4" w:space="0" w:color="auto"/>
            </w:tcBorders>
            <w:shd w:val="clear" w:color="000000" w:fill="FFFF99"/>
            <w:noWrap/>
            <w:vAlign w:val="bottom"/>
            <w:hideMark/>
          </w:tcPr>
          <w:p w:rsidR="00D4487F" w:rsidRPr="00D4487F" w:rsidRDefault="00D4487F" w:rsidP="00E21992">
            <w:pPr>
              <w:jc w:val="center"/>
              <w:rPr>
                <w:sz w:val="20"/>
                <w:szCs w:val="20"/>
              </w:rPr>
            </w:pPr>
            <w:r w:rsidRPr="00D4487F">
              <w:rPr>
                <w:sz w:val="20"/>
                <w:szCs w:val="20"/>
              </w:rPr>
              <w:t>00200 00 010</w:t>
            </w:r>
          </w:p>
        </w:tc>
        <w:tc>
          <w:tcPr>
            <w:tcW w:w="1026" w:type="dxa"/>
            <w:tcBorders>
              <w:top w:val="single" w:sz="4" w:space="0" w:color="auto"/>
              <w:left w:val="nil"/>
              <w:bottom w:val="single" w:sz="4" w:space="0" w:color="auto"/>
              <w:right w:val="single" w:sz="4" w:space="0" w:color="auto"/>
            </w:tcBorders>
            <w:shd w:val="clear" w:color="000000" w:fill="FFFF99"/>
            <w:noWrap/>
            <w:vAlign w:val="bottom"/>
            <w:hideMark/>
          </w:tcPr>
          <w:p w:rsidR="00D4487F" w:rsidRPr="00D4487F" w:rsidRDefault="00D4487F" w:rsidP="00E21992">
            <w:pPr>
              <w:jc w:val="center"/>
              <w:rPr>
                <w:sz w:val="20"/>
                <w:szCs w:val="20"/>
              </w:rPr>
            </w:pPr>
            <w:r w:rsidRPr="00D4487F">
              <w:rPr>
                <w:sz w:val="20"/>
                <w:szCs w:val="20"/>
              </w:rPr>
              <w:t>100</w:t>
            </w:r>
          </w:p>
        </w:tc>
        <w:tc>
          <w:tcPr>
            <w:tcW w:w="1188" w:type="dxa"/>
            <w:tcBorders>
              <w:top w:val="single" w:sz="4" w:space="0" w:color="auto"/>
              <w:left w:val="nil"/>
              <w:bottom w:val="single" w:sz="4" w:space="0" w:color="auto"/>
              <w:right w:val="single" w:sz="4" w:space="0" w:color="auto"/>
            </w:tcBorders>
            <w:shd w:val="clear" w:color="000000" w:fill="FFFF99"/>
            <w:vAlign w:val="bottom"/>
            <w:hideMark/>
          </w:tcPr>
          <w:p w:rsidR="00D4487F" w:rsidRPr="00D4487F" w:rsidRDefault="00D4487F" w:rsidP="00E21992">
            <w:pPr>
              <w:jc w:val="center"/>
              <w:rPr>
                <w:sz w:val="20"/>
                <w:szCs w:val="20"/>
              </w:rPr>
            </w:pPr>
            <w:r w:rsidRPr="00D4487F">
              <w:rPr>
                <w:sz w:val="20"/>
                <w:szCs w:val="20"/>
              </w:rPr>
              <w:t>1285,6</w:t>
            </w:r>
          </w:p>
        </w:tc>
      </w:tr>
      <w:tr w:rsidR="00D4487F" w:rsidRPr="00D4487F" w:rsidTr="00A13651">
        <w:trPr>
          <w:trHeight w:val="1134"/>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1.2</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Фу</w:t>
            </w:r>
            <w:r w:rsidR="00E21992">
              <w:rPr>
                <w:b/>
                <w:bCs/>
                <w:sz w:val="20"/>
                <w:szCs w:val="20"/>
              </w:rPr>
              <w:t xml:space="preserve">нкционирование законодательных </w:t>
            </w:r>
            <w:r w:rsidRPr="00D4487F">
              <w:rPr>
                <w:b/>
                <w:bCs/>
                <w:sz w:val="20"/>
                <w:szCs w:val="20"/>
              </w:rPr>
              <w:t>(представительных)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980</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3673,6</w:t>
            </w:r>
          </w:p>
        </w:tc>
      </w:tr>
      <w:tr w:rsidR="00D4487F" w:rsidRPr="00D4487F" w:rsidTr="00A13651">
        <w:trPr>
          <w:trHeight w:val="683"/>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1.2.1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 xml:space="preserve">Содержание и обеспечение деятельности представительного органа муниципального образования </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980</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00200 00 020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i/>
                <w:i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3589,6</w:t>
            </w:r>
          </w:p>
        </w:tc>
      </w:tr>
      <w:tr w:rsidR="00D4487F" w:rsidRPr="00D4487F" w:rsidTr="00A13651">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1.2.1.1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Депутаты муниципального совета, члены выборных органов местного самоуправления в Санкт-Петербурге, Муниципальный округ Сосновское, осуществляющие свои полномочия на постоянной основе</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980</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00200 00 021</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i/>
                <w:i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1082,7</w:t>
            </w:r>
          </w:p>
        </w:tc>
      </w:tr>
      <w:tr w:rsidR="00D4487F" w:rsidRPr="00D4487F" w:rsidTr="00A13651">
        <w:trPr>
          <w:trHeight w:val="136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1.2.1.1.а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980</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00200 00 021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1082,7</w:t>
            </w:r>
          </w:p>
        </w:tc>
      </w:tr>
      <w:tr w:rsidR="00D4487F" w:rsidRPr="00D4487F" w:rsidTr="00A13651">
        <w:trPr>
          <w:trHeight w:val="186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lastRenderedPageBreak/>
              <w:t>1.2.2</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Компенсация депутатам, муниципального совета, членам выборных органов местного самоуправления, выборным должностным</w:t>
            </w:r>
            <w:r w:rsidR="00E21992">
              <w:rPr>
                <w:b/>
                <w:bCs/>
                <w:sz w:val="20"/>
                <w:szCs w:val="20"/>
              </w:rPr>
              <w:t xml:space="preserve"> лицам местного самоуправления, осуществляющим свои полномочия</w:t>
            </w:r>
            <w:r w:rsidRPr="00D4487F">
              <w:rPr>
                <w:b/>
                <w:bCs/>
                <w:sz w:val="20"/>
                <w:szCs w:val="20"/>
              </w:rPr>
              <w:t xml:space="preserve"> на непостоянной основе, расходов в связи с осуществлением ими своих мандатов</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980</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00200 00 022</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97,6</w:t>
            </w:r>
          </w:p>
        </w:tc>
      </w:tr>
      <w:tr w:rsidR="00D4487F" w:rsidRPr="00D4487F" w:rsidTr="00A13651">
        <w:trPr>
          <w:trHeight w:val="136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1.2.2.а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980</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00200 00 022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97,6</w:t>
            </w:r>
          </w:p>
        </w:tc>
      </w:tr>
      <w:tr w:rsidR="00D4487F" w:rsidRPr="00D4487F" w:rsidTr="00A13651">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1.2.3</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Содержание и обеспечение деятельности представительного органа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980</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00200 00 023</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2409,3</w:t>
            </w:r>
          </w:p>
        </w:tc>
      </w:tr>
      <w:tr w:rsidR="00D4487F" w:rsidRPr="00D4487F" w:rsidTr="00A13651">
        <w:trPr>
          <w:trHeight w:val="135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1.2.3.1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980</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00200 00 023</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1800,7</w:t>
            </w:r>
          </w:p>
        </w:tc>
      </w:tr>
      <w:tr w:rsidR="00D4487F" w:rsidRPr="00D4487F" w:rsidTr="00A13651">
        <w:trPr>
          <w:trHeight w:val="51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1.2.3.2</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980</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00200 00 023</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603,6</w:t>
            </w:r>
          </w:p>
        </w:tc>
      </w:tr>
      <w:tr w:rsidR="00D4487F" w:rsidRPr="00D4487F" w:rsidTr="00A13651">
        <w:trPr>
          <w:trHeight w:val="173"/>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1.2.3.3</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980</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00200 00 023</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800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5,0</w:t>
            </w:r>
          </w:p>
        </w:tc>
      </w:tr>
      <w:tr w:rsidR="00D4487F" w:rsidRPr="00D4487F" w:rsidTr="00A13651">
        <w:trPr>
          <w:trHeight w:val="420"/>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b/>
                <w:bCs/>
                <w:sz w:val="20"/>
                <w:szCs w:val="20"/>
              </w:rPr>
            </w:pPr>
            <w:r w:rsidRPr="00D4487F">
              <w:rPr>
                <w:b/>
                <w:bCs/>
                <w:sz w:val="20"/>
                <w:szCs w:val="20"/>
              </w:rPr>
              <w:t>1.2.4.</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Иные расходные обязательства муниципального образования</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sz w:val="20"/>
                <w:szCs w:val="20"/>
              </w:rPr>
            </w:pPr>
            <w:r w:rsidRPr="00D4487F">
              <w:rPr>
                <w:sz w:val="20"/>
                <w:szCs w:val="20"/>
              </w:rPr>
              <w:t>980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0103</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84,0</w:t>
            </w:r>
          </w:p>
        </w:tc>
      </w:tr>
      <w:tr w:rsidR="00D4487F" w:rsidRPr="00D4487F" w:rsidTr="00A13651">
        <w:trPr>
          <w:trHeight w:val="91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1.2.4.1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E21992" w:rsidP="00D4487F">
            <w:pPr>
              <w:jc w:val="both"/>
              <w:rPr>
                <w:sz w:val="20"/>
                <w:szCs w:val="20"/>
              </w:rPr>
            </w:pPr>
            <w:r>
              <w:rPr>
                <w:sz w:val="20"/>
                <w:szCs w:val="20"/>
              </w:rPr>
              <w:t xml:space="preserve">Уплата членских </w:t>
            </w:r>
            <w:r w:rsidR="00D4487F" w:rsidRPr="00D4487F">
              <w:rPr>
                <w:sz w:val="20"/>
                <w:szCs w:val="20"/>
              </w:rPr>
              <w:t>взносов на осуществление деятельности С</w:t>
            </w:r>
            <w:r>
              <w:rPr>
                <w:sz w:val="20"/>
                <w:szCs w:val="20"/>
              </w:rPr>
              <w:t>овета муниципальных образований</w:t>
            </w:r>
            <w:r w:rsidR="00D4487F" w:rsidRPr="00D4487F">
              <w:rPr>
                <w:sz w:val="20"/>
                <w:szCs w:val="20"/>
              </w:rPr>
              <w:t xml:space="preserve"> Санкт-Петербурга и содержание его органов</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980</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00200 00 440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84,0</w:t>
            </w:r>
          </w:p>
        </w:tc>
      </w:tr>
      <w:tr w:rsidR="00D4487F" w:rsidRPr="00D4487F" w:rsidTr="00A13651">
        <w:trPr>
          <w:trHeight w:val="98"/>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1.2.4.2</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980</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00200 00 440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800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84,0</w:t>
            </w:r>
          </w:p>
        </w:tc>
      </w:tr>
      <w:tr w:rsidR="00D4487F" w:rsidRPr="00D4487F" w:rsidTr="00A13651">
        <w:trPr>
          <w:trHeight w:val="1124"/>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II</w:t>
            </w:r>
          </w:p>
        </w:tc>
        <w:tc>
          <w:tcPr>
            <w:tcW w:w="3969" w:type="dxa"/>
            <w:tcBorders>
              <w:top w:val="single" w:sz="4" w:space="0" w:color="auto"/>
              <w:left w:val="nil"/>
              <w:bottom w:val="single" w:sz="4" w:space="0" w:color="auto"/>
              <w:right w:val="nil"/>
            </w:tcBorders>
            <w:shd w:val="clear" w:color="auto" w:fill="auto"/>
            <w:vAlign w:val="center"/>
            <w:hideMark/>
          </w:tcPr>
          <w:p w:rsidR="00D4487F" w:rsidRPr="00D4487F" w:rsidRDefault="00D4487F" w:rsidP="00D4487F">
            <w:pPr>
              <w:jc w:val="both"/>
              <w:rPr>
                <w:b/>
                <w:bCs/>
                <w:sz w:val="20"/>
                <w:szCs w:val="20"/>
              </w:rPr>
            </w:pPr>
            <w:r w:rsidRPr="00D4487F">
              <w:rPr>
                <w:b/>
                <w:bCs/>
                <w:sz w:val="20"/>
                <w:szCs w:val="20"/>
              </w:rPr>
              <w:t xml:space="preserve">МЕСТНАЯ АДМИНИСТРАЦИЯ   </w:t>
            </w:r>
            <w:r w:rsidR="00E21992">
              <w:rPr>
                <w:b/>
                <w:bCs/>
                <w:sz w:val="20"/>
                <w:szCs w:val="20"/>
              </w:rPr>
              <w:t xml:space="preserve">ВНУТРИГОРОДСКОГО </w:t>
            </w:r>
            <w:r w:rsidRPr="00D4487F">
              <w:rPr>
                <w:b/>
                <w:bCs/>
                <w:sz w:val="20"/>
                <w:szCs w:val="20"/>
              </w:rPr>
              <w:t xml:space="preserve">МУНИЦИПАЛЬНОГО ОБРАЗОВАНИЯ </w:t>
            </w:r>
            <w:r w:rsidR="00E21992">
              <w:rPr>
                <w:b/>
                <w:bCs/>
                <w:sz w:val="20"/>
                <w:szCs w:val="20"/>
              </w:rPr>
              <w:t xml:space="preserve">САНКТ-ПЕТЕРБУРГА </w:t>
            </w:r>
            <w:r w:rsidRPr="00D4487F">
              <w:rPr>
                <w:b/>
                <w:bCs/>
                <w:sz w:val="20"/>
                <w:szCs w:val="20"/>
              </w:rPr>
              <w:t>МУНИЦИПАЛЬНЫЙ ОКРУГ СОСНОВСКОЕ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i/>
                <w:iCs/>
                <w:sz w:val="20"/>
                <w:szCs w:val="20"/>
              </w:rPr>
            </w:pP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i/>
                <w:i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97558,7</w:t>
            </w:r>
          </w:p>
        </w:tc>
      </w:tr>
      <w:tr w:rsidR="00D4487F" w:rsidRPr="00D4487F" w:rsidTr="00A13651">
        <w:trPr>
          <w:trHeight w:val="152"/>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2</w:t>
            </w:r>
          </w:p>
        </w:tc>
        <w:tc>
          <w:tcPr>
            <w:tcW w:w="3969" w:type="dxa"/>
            <w:tcBorders>
              <w:top w:val="single" w:sz="4" w:space="0" w:color="auto"/>
              <w:left w:val="nil"/>
              <w:bottom w:val="single" w:sz="4" w:space="0" w:color="auto"/>
              <w:right w:val="nil"/>
            </w:tcBorders>
            <w:shd w:val="clear" w:color="auto" w:fill="auto"/>
            <w:vAlign w:val="center"/>
            <w:hideMark/>
          </w:tcPr>
          <w:p w:rsidR="00D4487F" w:rsidRPr="00D4487F" w:rsidRDefault="00D4487F" w:rsidP="00D4487F">
            <w:pPr>
              <w:jc w:val="both"/>
              <w:rPr>
                <w:b/>
                <w:bCs/>
                <w:sz w:val="20"/>
                <w:szCs w:val="20"/>
              </w:rPr>
            </w:pPr>
            <w:r w:rsidRPr="00D4487F">
              <w:rPr>
                <w:b/>
                <w:bCs/>
                <w:sz w:val="20"/>
                <w:szCs w:val="20"/>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0100</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i/>
                <w:i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19760,2</w:t>
            </w:r>
          </w:p>
        </w:tc>
      </w:tr>
      <w:tr w:rsidR="00D4487F" w:rsidRPr="00D4487F" w:rsidTr="00A13651">
        <w:trPr>
          <w:trHeight w:val="109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2.1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0104</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19650,2</w:t>
            </w:r>
          </w:p>
        </w:tc>
      </w:tr>
      <w:tr w:rsidR="00D4487F" w:rsidRPr="00D4487F" w:rsidTr="00A13651">
        <w:trPr>
          <w:trHeight w:val="89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sz w:val="20"/>
                <w:szCs w:val="20"/>
              </w:rPr>
            </w:pPr>
            <w:r w:rsidRPr="00D4487F">
              <w:rPr>
                <w:sz w:val="20"/>
                <w:szCs w:val="20"/>
              </w:rPr>
              <w:t>2.1.1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 xml:space="preserve">Содержание и обеспечение деятельности местной администрации (исполнительно-распорядительного органа) муниципального образования </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0104</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00200 00 030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16054,3</w:t>
            </w:r>
          </w:p>
        </w:tc>
      </w:tr>
      <w:tr w:rsidR="00D4487F" w:rsidRPr="00D4487F" w:rsidTr="00A13651">
        <w:trPr>
          <w:trHeight w:val="88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sz w:val="20"/>
                <w:szCs w:val="20"/>
              </w:rPr>
            </w:pPr>
            <w:r w:rsidRPr="00D4487F">
              <w:rPr>
                <w:sz w:val="20"/>
                <w:szCs w:val="20"/>
              </w:rPr>
              <w:t>2.1.1.1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Содержание главы местной администрации (исполнительно-распорядительного органа)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0104</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00200 00  031</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1275,7</w:t>
            </w:r>
          </w:p>
        </w:tc>
      </w:tr>
      <w:tr w:rsidR="00D4487F" w:rsidRPr="00D4487F" w:rsidTr="00A13651">
        <w:trPr>
          <w:trHeight w:val="133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2.1.1.1.а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0104</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00200 00 031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1275,7</w:t>
            </w:r>
          </w:p>
        </w:tc>
      </w:tr>
      <w:tr w:rsidR="00D4487F" w:rsidRPr="00D4487F" w:rsidTr="00A13651">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lastRenderedPageBreak/>
              <w:t>2.1.2</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Содержание и обеспечение дея</w:t>
            </w:r>
            <w:r w:rsidR="00E21992">
              <w:rPr>
                <w:b/>
                <w:bCs/>
                <w:sz w:val="20"/>
                <w:szCs w:val="20"/>
              </w:rPr>
              <w:t>тельности местной администрации</w:t>
            </w:r>
            <w:r w:rsidRPr="00D4487F">
              <w:rPr>
                <w:b/>
                <w:bCs/>
                <w:sz w:val="20"/>
                <w:szCs w:val="20"/>
              </w:rPr>
              <w:t xml:space="preserve"> по решению вопросов местного значения</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0104</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00200 00 032</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14778,6</w:t>
            </w:r>
          </w:p>
        </w:tc>
      </w:tr>
      <w:tr w:rsidR="00D4487F" w:rsidRPr="00D4487F" w:rsidTr="00A13651">
        <w:trPr>
          <w:trHeight w:val="133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2.1.2.1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0104</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00200 00 032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12897,8</w:t>
            </w:r>
          </w:p>
        </w:tc>
      </w:tr>
      <w:tr w:rsidR="00D4487F" w:rsidRPr="00D4487F" w:rsidTr="00A13651">
        <w:trPr>
          <w:trHeight w:val="55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2.1.2.2</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0104</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00200 00 032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1830,8</w:t>
            </w:r>
          </w:p>
        </w:tc>
      </w:tr>
      <w:tr w:rsidR="00D4487F" w:rsidRPr="00D4487F" w:rsidTr="00A13651">
        <w:trPr>
          <w:trHeight w:val="169"/>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2.1.2.3</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0104</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00200 00 032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800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50,0</w:t>
            </w:r>
          </w:p>
        </w:tc>
      </w:tr>
      <w:tr w:rsidR="00D4487F" w:rsidRPr="00D4487F" w:rsidTr="00A13651">
        <w:trPr>
          <w:trHeight w:val="1140"/>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b/>
                <w:bCs/>
                <w:sz w:val="20"/>
                <w:szCs w:val="20"/>
              </w:rPr>
            </w:pPr>
            <w:r w:rsidRPr="00D4487F">
              <w:rPr>
                <w:b/>
                <w:bCs/>
                <w:sz w:val="20"/>
                <w:szCs w:val="20"/>
              </w:rPr>
              <w:t>2.1.3</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0104</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00200 G 08 50</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3588,7</w:t>
            </w:r>
          </w:p>
        </w:tc>
      </w:tr>
      <w:tr w:rsidR="00D4487F" w:rsidRPr="00D4487F" w:rsidTr="00A13651">
        <w:trPr>
          <w:trHeight w:val="138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2.1.3.1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0104</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E21992" w:rsidP="00E21992">
            <w:pPr>
              <w:jc w:val="center"/>
              <w:rPr>
                <w:sz w:val="20"/>
                <w:szCs w:val="20"/>
              </w:rPr>
            </w:pPr>
            <w:r>
              <w:rPr>
                <w:sz w:val="20"/>
                <w:szCs w:val="20"/>
              </w:rPr>
              <w:t xml:space="preserve">00200 G </w:t>
            </w:r>
            <w:r w:rsidR="00D4487F" w:rsidRPr="00D4487F">
              <w:rPr>
                <w:sz w:val="20"/>
                <w:szCs w:val="20"/>
              </w:rPr>
              <w:t>08 50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3325,5</w:t>
            </w:r>
          </w:p>
        </w:tc>
      </w:tr>
      <w:tr w:rsidR="00D4487F" w:rsidRPr="00D4487F" w:rsidTr="00A13651">
        <w:trPr>
          <w:trHeight w:val="70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2.1.3.1а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0104</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00200 G 08 50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263,2</w:t>
            </w:r>
          </w:p>
        </w:tc>
      </w:tr>
      <w:tr w:rsidR="00D4487F" w:rsidRPr="00D4487F" w:rsidTr="00A13651">
        <w:trPr>
          <w:trHeight w:val="490"/>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b/>
                <w:bCs/>
                <w:sz w:val="20"/>
                <w:szCs w:val="20"/>
              </w:rPr>
            </w:pPr>
            <w:r w:rsidRPr="00D4487F">
              <w:rPr>
                <w:b/>
                <w:bCs/>
                <w:sz w:val="20"/>
                <w:szCs w:val="20"/>
              </w:rPr>
              <w:t>3</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Реализация функций, связанных с общегосударственным управлением</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7,2</w:t>
            </w:r>
          </w:p>
        </w:tc>
      </w:tr>
      <w:tr w:rsidR="00D4487F" w:rsidRPr="00D4487F" w:rsidTr="00A13651">
        <w:trPr>
          <w:trHeight w:val="1095"/>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b/>
                <w:bCs/>
                <w:sz w:val="20"/>
                <w:szCs w:val="20"/>
              </w:rPr>
            </w:pPr>
            <w:r w:rsidRPr="00D4487F">
              <w:rPr>
                <w:b/>
                <w:bCs/>
                <w:sz w:val="20"/>
                <w:szCs w:val="20"/>
              </w:rPr>
              <w:t>3.1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0104</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09200 G 0 100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i/>
                <w:i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7,2</w:t>
            </w:r>
          </w:p>
        </w:tc>
      </w:tr>
      <w:tr w:rsidR="00D4487F" w:rsidRPr="00D4487F" w:rsidTr="00A13651">
        <w:trPr>
          <w:trHeight w:val="61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3.1.1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0104</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09200  G 0 100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7,2</w:t>
            </w:r>
          </w:p>
        </w:tc>
      </w:tr>
      <w:tr w:rsidR="00D4487F" w:rsidRPr="00D4487F" w:rsidTr="00A13651">
        <w:trPr>
          <w:trHeight w:val="395"/>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b/>
                <w:bCs/>
                <w:sz w:val="20"/>
                <w:szCs w:val="20"/>
              </w:rPr>
            </w:pPr>
            <w:r w:rsidRPr="00D4487F">
              <w:rPr>
                <w:b/>
                <w:bCs/>
                <w:sz w:val="20"/>
                <w:szCs w:val="20"/>
              </w:rPr>
              <w:t>4</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Обеспечение проведения выборов и референдумов</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b/>
                <w:bCs/>
                <w:sz w:val="20"/>
                <w:szCs w:val="20"/>
              </w:rPr>
            </w:pPr>
            <w:r w:rsidRPr="00D4487F">
              <w:rPr>
                <w:b/>
                <w:bCs/>
                <w:sz w:val="20"/>
                <w:szCs w:val="20"/>
              </w:rPr>
              <w:t>966</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0107</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7679,5</w:t>
            </w:r>
          </w:p>
        </w:tc>
      </w:tr>
      <w:tr w:rsidR="00D4487F" w:rsidRPr="00D4487F" w:rsidTr="00A13651">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color w:val="000000"/>
                <w:sz w:val="20"/>
                <w:szCs w:val="20"/>
              </w:rPr>
            </w:pPr>
            <w:r w:rsidRPr="00D4487F">
              <w:rPr>
                <w:color w:val="000000"/>
                <w:sz w:val="20"/>
                <w:szCs w:val="20"/>
              </w:rPr>
              <w:t>4.1</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Члены избирательной комиссии муниципального образования</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sz w:val="20"/>
                <w:szCs w:val="20"/>
              </w:rPr>
            </w:pPr>
            <w:r w:rsidRPr="00D4487F">
              <w:rPr>
                <w:sz w:val="20"/>
                <w:szCs w:val="20"/>
              </w:rPr>
              <w:t>966</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0107</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02000 00 700</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1387,0</w:t>
            </w:r>
          </w:p>
        </w:tc>
      </w:tr>
      <w:tr w:rsidR="00D4487F" w:rsidRPr="00D4487F" w:rsidTr="00A13651">
        <w:trPr>
          <w:trHeight w:val="132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color w:val="000000"/>
                <w:sz w:val="20"/>
                <w:szCs w:val="20"/>
              </w:rPr>
            </w:pPr>
            <w:r w:rsidRPr="00D4487F">
              <w:rPr>
                <w:color w:val="000000"/>
                <w:sz w:val="20"/>
                <w:szCs w:val="20"/>
              </w:rPr>
              <w:t>4.1.1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966</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0107</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02000 00 700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963,3</w:t>
            </w:r>
          </w:p>
        </w:tc>
      </w:tr>
      <w:tr w:rsidR="00D4487F" w:rsidRPr="00D4487F" w:rsidTr="00A13651">
        <w:trPr>
          <w:trHeight w:val="63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color w:val="000000"/>
                <w:sz w:val="20"/>
                <w:szCs w:val="20"/>
              </w:rPr>
            </w:pPr>
            <w:r w:rsidRPr="00D4487F">
              <w:rPr>
                <w:color w:val="000000"/>
                <w:sz w:val="20"/>
                <w:szCs w:val="20"/>
              </w:rPr>
              <w:t>4.1.2</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966</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0107</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02000 00 700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418,7</w:t>
            </w:r>
          </w:p>
        </w:tc>
      </w:tr>
      <w:tr w:rsidR="00D4487F" w:rsidRPr="00D4487F" w:rsidTr="00A13651">
        <w:trPr>
          <w:trHeight w:val="211"/>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color w:val="000000"/>
                <w:sz w:val="20"/>
                <w:szCs w:val="20"/>
              </w:rPr>
            </w:pPr>
            <w:r w:rsidRPr="00D4487F">
              <w:rPr>
                <w:color w:val="000000"/>
                <w:sz w:val="20"/>
                <w:szCs w:val="20"/>
              </w:rPr>
              <w:t>4.1.3</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966</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0107</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02000 00 700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800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5,0</w:t>
            </w:r>
          </w:p>
        </w:tc>
      </w:tr>
      <w:tr w:rsidR="00D4487F" w:rsidRPr="00D4487F" w:rsidTr="00A13651">
        <w:trPr>
          <w:trHeight w:val="279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color w:val="000000"/>
                <w:sz w:val="20"/>
                <w:szCs w:val="20"/>
              </w:rPr>
            </w:pPr>
            <w:r w:rsidRPr="00D4487F">
              <w:rPr>
                <w:color w:val="000000"/>
                <w:sz w:val="20"/>
                <w:szCs w:val="20"/>
              </w:rPr>
              <w:lastRenderedPageBreak/>
              <w:t>4.2</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E21992" w:rsidP="00D4487F">
            <w:pPr>
              <w:jc w:val="both"/>
              <w:rPr>
                <w:sz w:val="20"/>
                <w:szCs w:val="20"/>
              </w:rPr>
            </w:pPr>
            <w:r w:rsidRPr="00077309">
              <w:rPr>
                <w:sz w:val="20"/>
                <w:szCs w:val="20"/>
              </w:rPr>
              <w:t>Расходы на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w:t>
            </w:r>
            <w:r>
              <w:rPr>
                <w:sz w:val="20"/>
                <w:szCs w:val="20"/>
              </w:rPr>
              <w:t xml:space="preserve">а муниципального совета, члена </w:t>
            </w:r>
            <w:r w:rsidRPr="00077309">
              <w:rPr>
                <w:sz w:val="20"/>
                <w:szCs w:val="20"/>
              </w:rPr>
              <w:t xml:space="preserve">выборного органа местного самоуправления, </w:t>
            </w:r>
            <w:r>
              <w:rPr>
                <w:sz w:val="20"/>
                <w:szCs w:val="20"/>
              </w:rPr>
              <w:t xml:space="preserve">выборного должностного лица местного самоуправления, голосования по вопросам изменения границ муниципального образования, </w:t>
            </w:r>
            <w:r w:rsidRPr="00077309">
              <w:rPr>
                <w:sz w:val="20"/>
                <w:szCs w:val="20"/>
              </w:rPr>
              <w:t>преобра</w:t>
            </w:r>
            <w:r>
              <w:rPr>
                <w:sz w:val="20"/>
                <w:szCs w:val="20"/>
              </w:rPr>
              <w:t xml:space="preserve">зования муниципального образования, за исключением полномочий исполнительных органов государственной </w:t>
            </w:r>
            <w:r w:rsidRPr="00077309">
              <w:rPr>
                <w:sz w:val="20"/>
                <w:szCs w:val="20"/>
              </w:rPr>
              <w:t>власти СПб</w:t>
            </w:r>
            <w:r>
              <w:rPr>
                <w:sz w:val="20"/>
                <w:szCs w:val="20"/>
              </w:rPr>
              <w:t xml:space="preserve"> установленных федеральными </w:t>
            </w:r>
            <w:r w:rsidRPr="00077309">
              <w:rPr>
                <w:sz w:val="20"/>
                <w:szCs w:val="20"/>
              </w:rPr>
              <w:t>законами и законами СПб</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sz w:val="20"/>
                <w:szCs w:val="20"/>
              </w:rPr>
            </w:pPr>
            <w:r w:rsidRPr="00D4487F">
              <w:rPr>
                <w:sz w:val="20"/>
                <w:szCs w:val="20"/>
              </w:rPr>
              <w:t>966</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0107</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02000 00 101</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6292,5</w:t>
            </w:r>
          </w:p>
        </w:tc>
      </w:tr>
      <w:tr w:rsidR="00D4487F" w:rsidRPr="00D4487F" w:rsidTr="00A13651">
        <w:trPr>
          <w:trHeight w:val="132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color w:val="000000"/>
                <w:sz w:val="20"/>
                <w:szCs w:val="20"/>
              </w:rPr>
            </w:pPr>
            <w:r w:rsidRPr="00D4487F">
              <w:rPr>
                <w:color w:val="000000"/>
                <w:sz w:val="20"/>
                <w:szCs w:val="20"/>
              </w:rPr>
              <w:t>4.2.1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966</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0107</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02000 00 101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5077,9</w:t>
            </w:r>
          </w:p>
        </w:tc>
      </w:tr>
      <w:tr w:rsidR="00D4487F" w:rsidRPr="00D4487F" w:rsidTr="00A13651">
        <w:trPr>
          <w:trHeight w:val="60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color w:val="000000"/>
                <w:sz w:val="20"/>
                <w:szCs w:val="20"/>
              </w:rPr>
            </w:pPr>
            <w:r w:rsidRPr="00D4487F">
              <w:rPr>
                <w:color w:val="000000"/>
                <w:sz w:val="20"/>
                <w:szCs w:val="20"/>
              </w:rPr>
              <w:t>4.2.2</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966</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0107</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02000 00 101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1214,6</w:t>
            </w:r>
          </w:p>
        </w:tc>
      </w:tr>
      <w:tr w:rsidR="00D4487F" w:rsidRPr="00D4487F" w:rsidTr="00A13651">
        <w:trPr>
          <w:trHeight w:val="251"/>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color w:val="000000"/>
                <w:sz w:val="20"/>
                <w:szCs w:val="20"/>
              </w:rPr>
            </w:pPr>
            <w:r w:rsidRPr="00D4487F">
              <w:rPr>
                <w:b/>
                <w:bCs/>
                <w:color w:val="000000"/>
                <w:sz w:val="20"/>
                <w:szCs w:val="20"/>
              </w:rPr>
              <w:t>5</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 xml:space="preserve">Резервные фонды </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0111</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10,0</w:t>
            </w:r>
          </w:p>
        </w:tc>
      </w:tr>
      <w:tr w:rsidR="00D4487F" w:rsidRPr="00D4487F" w:rsidTr="00A13651">
        <w:trPr>
          <w:trHeight w:val="66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color w:val="000000"/>
                <w:sz w:val="20"/>
                <w:szCs w:val="20"/>
              </w:rPr>
            </w:pPr>
            <w:r w:rsidRPr="00D4487F">
              <w:rPr>
                <w:color w:val="000000"/>
                <w:sz w:val="20"/>
                <w:szCs w:val="20"/>
              </w:rPr>
              <w:t>5.1</w:t>
            </w:r>
          </w:p>
        </w:tc>
        <w:tc>
          <w:tcPr>
            <w:tcW w:w="3969" w:type="dxa"/>
            <w:tcBorders>
              <w:top w:val="single" w:sz="4" w:space="0" w:color="auto"/>
              <w:left w:val="nil"/>
              <w:bottom w:val="single" w:sz="4" w:space="0" w:color="auto"/>
              <w:right w:val="nil"/>
            </w:tcBorders>
            <w:shd w:val="clear" w:color="auto" w:fill="auto"/>
            <w:hideMark/>
          </w:tcPr>
          <w:p w:rsidR="00D4487F" w:rsidRPr="00D4487F" w:rsidRDefault="00D4487F" w:rsidP="00D4487F">
            <w:pPr>
              <w:jc w:val="both"/>
              <w:rPr>
                <w:b/>
                <w:bCs/>
                <w:sz w:val="20"/>
                <w:szCs w:val="20"/>
              </w:rPr>
            </w:pPr>
            <w:r w:rsidRPr="00D4487F">
              <w:rPr>
                <w:b/>
                <w:bCs/>
                <w:sz w:val="20"/>
                <w:szCs w:val="20"/>
              </w:rPr>
              <w:t xml:space="preserve"> Формирование резервного фонда местной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0111</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07000 00 060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10,0</w:t>
            </w:r>
          </w:p>
        </w:tc>
      </w:tr>
      <w:tr w:rsidR="00D4487F" w:rsidRPr="00D4487F" w:rsidTr="00A13651">
        <w:trPr>
          <w:trHeight w:val="421"/>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color w:val="000000"/>
                <w:sz w:val="20"/>
                <w:szCs w:val="20"/>
              </w:rPr>
            </w:pPr>
            <w:r w:rsidRPr="00D4487F">
              <w:rPr>
                <w:color w:val="000000"/>
                <w:sz w:val="20"/>
                <w:szCs w:val="20"/>
              </w:rPr>
              <w:t>5.1.1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 xml:space="preserve">Иные расходы в области общегосударственного управления </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0111</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07000 00 060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800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w:t>
            </w:r>
          </w:p>
        </w:tc>
      </w:tr>
      <w:tr w:rsidR="00D4487F" w:rsidRPr="00D4487F" w:rsidTr="00A13651">
        <w:trPr>
          <w:trHeight w:val="174"/>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color w:val="000000"/>
                <w:sz w:val="20"/>
                <w:szCs w:val="20"/>
              </w:rPr>
            </w:pPr>
            <w:r w:rsidRPr="00D4487F">
              <w:rPr>
                <w:b/>
                <w:bCs/>
                <w:color w:val="000000"/>
                <w:sz w:val="20"/>
                <w:szCs w:val="20"/>
              </w:rPr>
              <w:t>6</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Другие 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0113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100,0</w:t>
            </w:r>
          </w:p>
        </w:tc>
      </w:tr>
      <w:tr w:rsidR="00D4487F" w:rsidRPr="00D4487F" w:rsidTr="00A13651">
        <w:trPr>
          <w:trHeight w:val="2062"/>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b/>
                <w:bCs/>
                <w:sz w:val="20"/>
                <w:szCs w:val="20"/>
              </w:rPr>
            </w:pPr>
            <w:r w:rsidRPr="00D4487F">
              <w:rPr>
                <w:b/>
                <w:bCs/>
                <w:sz w:val="20"/>
                <w:szCs w:val="20"/>
              </w:rPr>
              <w:t>6.1</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sz w:val="20"/>
                <w:szCs w:val="20"/>
              </w:rPr>
            </w:pPr>
            <w:r w:rsidRPr="00D4487F">
              <w:rPr>
                <w:sz w:val="20"/>
                <w:szCs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0113</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09200 00 460</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100,0</w:t>
            </w:r>
          </w:p>
        </w:tc>
      </w:tr>
      <w:tr w:rsidR="00D4487F" w:rsidRPr="00D4487F" w:rsidTr="00A13651">
        <w:trPr>
          <w:trHeight w:val="61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6.1.1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0113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09200 00 460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100,0</w:t>
            </w:r>
          </w:p>
        </w:tc>
      </w:tr>
      <w:tr w:rsidR="00D4487F" w:rsidRPr="00D4487F" w:rsidTr="00A13651">
        <w:trPr>
          <w:trHeight w:val="131"/>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487F" w:rsidRPr="00D4487F" w:rsidRDefault="00D4487F" w:rsidP="00D4487F">
            <w:pPr>
              <w:jc w:val="center"/>
              <w:rPr>
                <w:b/>
                <w:bCs/>
                <w:sz w:val="20"/>
                <w:szCs w:val="20"/>
              </w:rPr>
            </w:pPr>
            <w:r w:rsidRPr="00D4487F">
              <w:rPr>
                <w:b/>
                <w:bCs/>
                <w:sz w:val="20"/>
                <w:szCs w:val="20"/>
              </w:rPr>
              <w:t>7</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Национальная экономика</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0400</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99,9</w:t>
            </w:r>
          </w:p>
        </w:tc>
      </w:tr>
      <w:tr w:rsidR="00D4487F" w:rsidRPr="00D4487F" w:rsidTr="00A13651">
        <w:trPr>
          <w:trHeight w:val="70"/>
        </w:trPr>
        <w:tc>
          <w:tcPr>
            <w:tcW w:w="993" w:type="dxa"/>
            <w:tcBorders>
              <w:top w:val="single" w:sz="4" w:space="0" w:color="auto"/>
              <w:left w:val="single" w:sz="4" w:space="0" w:color="auto"/>
              <w:bottom w:val="single" w:sz="4" w:space="0" w:color="auto"/>
              <w:right w:val="single" w:sz="4" w:space="0" w:color="auto"/>
            </w:tcBorders>
            <w:shd w:val="clear" w:color="auto" w:fill="FFFF00"/>
            <w:noWrap/>
            <w:hideMark/>
          </w:tcPr>
          <w:p w:rsidR="00D4487F" w:rsidRPr="00D4487F" w:rsidRDefault="00D4487F" w:rsidP="00D4487F">
            <w:pPr>
              <w:jc w:val="center"/>
              <w:rPr>
                <w:b/>
                <w:bCs/>
                <w:sz w:val="20"/>
                <w:szCs w:val="20"/>
              </w:rPr>
            </w:pPr>
            <w:r w:rsidRPr="00D4487F">
              <w:rPr>
                <w:b/>
                <w:bCs/>
                <w:sz w:val="20"/>
                <w:szCs w:val="20"/>
              </w:rPr>
              <w:t>7.1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b/>
                <w:bCs/>
                <w:sz w:val="20"/>
                <w:szCs w:val="20"/>
              </w:rPr>
            </w:pPr>
            <w:r w:rsidRPr="00D4487F">
              <w:rPr>
                <w:b/>
                <w:bCs/>
                <w:sz w:val="20"/>
                <w:szCs w:val="20"/>
              </w:rPr>
              <w:t>Общеэкономические вопросы</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b/>
                <w:bCs/>
                <w:sz w:val="20"/>
                <w:szCs w:val="20"/>
              </w:rPr>
            </w:pPr>
            <w:r w:rsidRPr="00D4487F">
              <w:rPr>
                <w:b/>
                <w:bCs/>
                <w:sz w:val="20"/>
                <w:szCs w:val="20"/>
              </w:rPr>
              <w:t>0401</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99,9</w:t>
            </w:r>
          </w:p>
        </w:tc>
      </w:tr>
      <w:tr w:rsidR="00D4487F" w:rsidRPr="00D4487F" w:rsidTr="00A13651">
        <w:trPr>
          <w:trHeight w:val="211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sz w:val="20"/>
                <w:szCs w:val="20"/>
              </w:rPr>
            </w:pPr>
            <w:r w:rsidRPr="00D4487F">
              <w:rPr>
                <w:sz w:val="20"/>
                <w:szCs w:val="20"/>
              </w:rPr>
              <w:t>7.1.1.</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sz w:val="20"/>
                <w:szCs w:val="20"/>
              </w:rPr>
            </w:pPr>
            <w:r w:rsidRPr="00D4487F">
              <w:rPr>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0401</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34000 00 100</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99,9</w:t>
            </w:r>
          </w:p>
        </w:tc>
      </w:tr>
      <w:tr w:rsidR="00D4487F" w:rsidRPr="00D4487F" w:rsidTr="00A13651">
        <w:trPr>
          <w:trHeight w:val="60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7.1.1.а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b/>
                <w:bCs/>
                <w:sz w:val="20"/>
                <w:szCs w:val="20"/>
              </w:rPr>
            </w:pPr>
            <w:r w:rsidRPr="00D4487F">
              <w:rPr>
                <w:b/>
                <w:bCs/>
                <w:sz w:val="20"/>
                <w:szCs w:val="20"/>
              </w:rPr>
              <w:t>0401</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b/>
                <w:bCs/>
                <w:sz w:val="20"/>
                <w:szCs w:val="20"/>
              </w:rPr>
            </w:pPr>
            <w:r w:rsidRPr="00D4487F">
              <w:rPr>
                <w:b/>
                <w:bCs/>
                <w:sz w:val="20"/>
                <w:szCs w:val="20"/>
              </w:rPr>
              <w:t>34000 00 100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99,9</w:t>
            </w:r>
          </w:p>
        </w:tc>
      </w:tr>
      <w:tr w:rsidR="00D4487F" w:rsidRPr="00D4487F" w:rsidTr="00A13651">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8</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0500</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40000,0</w:t>
            </w:r>
          </w:p>
        </w:tc>
      </w:tr>
      <w:tr w:rsidR="00D4487F" w:rsidRPr="00D4487F" w:rsidTr="00A13651">
        <w:trPr>
          <w:trHeight w:val="103"/>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8.1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 xml:space="preserve">Благоустройство </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40000,0</w:t>
            </w:r>
          </w:p>
        </w:tc>
      </w:tr>
      <w:tr w:rsidR="00D4487F" w:rsidRPr="00D4487F" w:rsidTr="00A13651">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lastRenderedPageBreak/>
              <w:t>8.1.1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Мероприятия по благоустройству придомовых территорий и дворовых территорий</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60000 00 130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6204,3</w:t>
            </w:r>
          </w:p>
        </w:tc>
      </w:tr>
      <w:tr w:rsidR="00D4487F" w:rsidRPr="00D4487F" w:rsidTr="00A13651">
        <w:trPr>
          <w:trHeight w:val="81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sz w:val="20"/>
                <w:szCs w:val="20"/>
              </w:rPr>
            </w:pPr>
            <w:r w:rsidRPr="00D4487F">
              <w:rPr>
                <w:sz w:val="20"/>
                <w:szCs w:val="20"/>
              </w:rPr>
              <w:t>8.1.1.1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Текущий ремонт придомовых территорий и дворовых территорий, включая проезды и въезды, пешеходные дорожки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60000 00 131</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5732,2</w:t>
            </w:r>
          </w:p>
        </w:tc>
      </w:tr>
      <w:tr w:rsidR="00D4487F" w:rsidRPr="00D4487F" w:rsidTr="00A13651">
        <w:trPr>
          <w:trHeight w:val="54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8.1.1.1а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0503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60000 00 131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5732,2</w:t>
            </w:r>
          </w:p>
        </w:tc>
      </w:tr>
      <w:tr w:rsidR="00D4487F" w:rsidRPr="00D4487F" w:rsidTr="00A13651">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8.1.1.2</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Организация дополнительных парковочных мест на дворовых территориях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60000 00 132</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0,0</w:t>
            </w:r>
          </w:p>
        </w:tc>
      </w:tr>
      <w:tr w:rsidR="00D4487F" w:rsidRPr="00D4487F" w:rsidTr="00A13651">
        <w:trPr>
          <w:trHeight w:val="54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8.1.1.2а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0503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60000 00 132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0,0</w:t>
            </w:r>
          </w:p>
        </w:tc>
      </w:tr>
      <w:tr w:rsidR="00D4487F" w:rsidRPr="00D4487F" w:rsidTr="00A13651">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8.1.1.3</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Установка, содержание и ремонт ограждений газонов</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60000 00 133</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101,0</w:t>
            </w:r>
          </w:p>
        </w:tc>
      </w:tr>
      <w:tr w:rsidR="00D4487F" w:rsidRPr="00D4487F" w:rsidTr="00A13651">
        <w:trPr>
          <w:trHeight w:val="563"/>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8.1.1.3а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0503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60000  00 133</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101,0</w:t>
            </w:r>
          </w:p>
        </w:tc>
      </w:tr>
      <w:tr w:rsidR="00D4487F" w:rsidRPr="00D4487F" w:rsidTr="00A13651">
        <w:trPr>
          <w:trHeight w:val="120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8.1.1.4</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Установка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60000 00 134</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371,1</w:t>
            </w:r>
          </w:p>
        </w:tc>
      </w:tr>
      <w:tr w:rsidR="00D4487F" w:rsidRPr="00D4487F" w:rsidTr="00A13651">
        <w:trPr>
          <w:trHeight w:val="52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8.1.1.4а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0503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60000 00 134</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371,1</w:t>
            </w:r>
          </w:p>
        </w:tc>
      </w:tr>
      <w:tr w:rsidR="00D4487F" w:rsidRPr="00D4487F" w:rsidTr="00A13651">
        <w:trPr>
          <w:trHeight w:val="443"/>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8.2</w:t>
            </w:r>
          </w:p>
        </w:tc>
        <w:tc>
          <w:tcPr>
            <w:tcW w:w="3969" w:type="dxa"/>
            <w:tcBorders>
              <w:top w:val="single" w:sz="4" w:space="0" w:color="auto"/>
              <w:left w:val="nil"/>
              <w:bottom w:val="single" w:sz="4" w:space="0" w:color="auto"/>
              <w:right w:val="nil"/>
            </w:tcBorders>
            <w:shd w:val="clear" w:color="auto" w:fill="auto"/>
            <w:hideMark/>
          </w:tcPr>
          <w:p w:rsidR="00D4487F" w:rsidRPr="00D4487F" w:rsidRDefault="00D4487F" w:rsidP="00D4487F">
            <w:pPr>
              <w:jc w:val="both"/>
              <w:rPr>
                <w:b/>
                <w:bCs/>
                <w:sz w:val="20"/>
                <w:szCs w:val="20"/>
              </w:rPr>
            </w:pPr>
            <w:r w:rsidRPr="00D4487F">
              <w:rPr>
                <w:b/>
                <w:bCs/>
                <w:sz w:val="20"/>
                <w:szCs w:val="20"/>
              </w:rPr>
              <w:t>Озеленение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60000 00 150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19063,1</w:t>
            </w:r>
          </w:p>
        </w:tc>
      </w:tr>
      <w:tr w:rsidR="00D4487F" w:rsidRPr="00D4487F" w:rsidTr="00A13651">
        <w:trPr>
          <w:trHeight w:val="270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8.2.1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8A2B88" w:rsidP="00D4487F">
            <w:pPr>
              <w:jc w:val="both"/>
              <w:rPr>
                <w:b/>
                <w:bCs/>
                <w:sz w:val="20"/>
                <w:szCs w:val="20"/>
              </w:rPr>
            </w:pPr>
            <w:r>
              <w:rPr>
                <w:b/>
                <w:bCs/>
                <w:sz w:val="20"/>
                <w:szCs w:val="20"/>
              </w:rPr>
              <w:t>О</w:t>
            </w:r>
            <w:r w:rsidRPr="008A2B88">
              <w:rPr>
                <w:b/>
                <w:bCs/>
                <w:sz w:val="20"/>
                <w:szCs w:val="20"/>
              </w:rPr>
              <w:t>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60000 00 151</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17249,7</w:t>
            </w:r>
          </w:p>
        </w:tc>
      </w:tr>
      <w:tr w:rsidR="00D4487F" w:rsidRPr="00D4487F" w:rsidTr="00A13651">
        <w:trPr>
          <w:trHeight w:val="57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8.2.1а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0503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60000 00 151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17249,7</w:t>
            </w:r>
          </w:p>
        </w:tc>
      </w:tr>
      <w:tr w:rsidR="00D4487F" w:rsidRPr="00D4487F" w:rsidTr="00A13651">
        <w:trPr>
          <w:trHeight w:val="1125"/>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sz w:val="20"/>
                <w:szCs w:val="20"/>
              </w:rPr>
            </w:pPr>
            <w:r w:rsidRPr="00D4487F">
              <w:rPr>
                <w:sz w:val="20"/>
                <w:szCs w:val="20"/>
              </w:rPr>
              <w:t>8..2.2</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Организация санитарных</w:t>
            </w:r>
            <w:r w:rsidR="00A13651">
              <w:rPr>
                <w:b/>
                <w:bCs/>
                <w:sz w:val="20"/>
                <w:szCs w:val="20"/>
              </w:rPr>
              <w:t xml:space="preserve"> рубок,</w:t>
            </w:r>
            <w:r w:rsidRPr="00D4487F">
              <w:rPr>
                <w:b/>
                <w:bCs/>
                <w:sz w:val="20"/>
                <w:szCs w:val="20"/>
              </w:rPr>
              <w:t xml:space="preserve"> а также удаление аварийных, больных деревьев и кустарников в отношении зеленых насаждений общего пользования местного значения</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60000 00 152</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1813,4</w:t>
            </w:r>
          </w:p>
        </w:tc>
      </w:tr>
      <w:tr w:rsidR="00D4487F" w:rsidRPr="00D4487F" w:rsidTr="00A13651">
        <w:trPr>
          <w:trHeight w:val="57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8.2.2а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0503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60000 00 152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1813,4</w:t>
            </w:r>
          </w:p>
        </w:tc>
      </w:tr>
      <w:tr w:rsidR="00D4487F" w:rsidRPr="00D4487F" w:rsidTr="00A13651">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8.3</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Прочие мероприятия в области благоустройства территории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60000 00 160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14582,5</w:t>
            </w:r>
          </w:p>
        </w:tc>
      </w:tr>
      <w:tr w:rsidR="00D4487F" w:rsidRPr="00D4487F" w:rsidTr="00A13651">
        <w:trPr>
          <w:trHeight w:val="62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lastRenderedPageBreak/>
              <w:t>8.3.1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Создание зон отдыха, в том числе обустройство, содержание и уборка территорий детских площадок</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60000 00 161</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14482,5</w:t>
            </w:r>
          </w:p>
        </w:tc>
      </w:tr>
      <w:tr w:rsidR="00D4487F" w:rsidRPr="00D4487F" w:rsidTr="00A13651">
        <w:trPr>
          <w:trHeight w:val="57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7.3.1а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0503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60000 00 161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14482,5</w:t>
            </w:r>
          </w:p>
        </w:tc>
      </w:tr>
      <w:tr w:rsidR="00D4487F" w:rsidRPr="00D4487F" w:rsidTr="00A13651">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7.3.2</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Выполнение оформления к праздничным мероприятиям на территории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60000 00 163</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100,0</w:t>
            </w:r>
          </w:p>
        </w:tc>
      </w:tr>
      <w:tr w:rsidR="00D4487F" w:rsidRPr="00D4487F" w:rsidTr="00A13651">
        <w:trPr>
          <w:trHeight w:val="57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8.3.2а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0503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60000 00 163</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100,0</w:t>
            </w:r>
          </w:p>
        </w:tc>
      </w:tr>
      <w:tr w:rsidR="00D4487F" w:rsidRPr="00D4487F" w:rsidTr="00A13651">
        <w:trPr>
          <w:trHeight w:val="348"/>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sz w:val="20"/>
                <w:szCs w:val="20"/>
              </w:rPr>
            </w:pPr>
            <w:r w:rsidRPr="00D4487F">
              <w:rPr>
                <w:sz w:val="20"/>
                <w:szCs w:val="20"/>
              </w:rPr>
              <w:t>8.4</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Иные расходные обязательства муниципального образования</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150,1</w:t>
            </w:r>
          </w:p>
        </w:tc>
      </w:tr>
      <w:tr w:rsidR="00D4487F" w:rsidRPr="00D4487F" w:rsidTr="00A13651">
        <w:trPr>
          <w:trHeight w:val="736"/>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sz w:val="20"/>
                <w:szCs w:val="20"/>
              </w:rPr>
            </w:pPr>
            <w:r w:rsidRPr="00D4487F">
              <w:rPr>
                <w:sz w:val="20"/>
                <w:szCs w:val="20"/>
              </w:rPr>
              <w:t>8.4.1</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Устройство искусственных неровностей на проездах и въездах на придомовых территориях и дворовых территориях</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0503</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60000 00 135</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150,1</w:t>
            </w:r>
          </w:p>
        </w:tc>
      </w:tr>
      <w:tr w:rsidR="00D4487F" w:rsidRPr="00D4487F" w:rsidTr="00A13651">
        <w:trPr>
          <w:trHeight w:val="570"/>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8.4.1а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0503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60000 00 135</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150,1</w:t>
            </w:r>
          </w:p>
        </w:tc>
      </w:tr>
      <w:tr w:rsidR="00D4487F" w:rsidRPr="00D4487F" w:rsidTr="00A13651">
        <w:trPr>
          <w:trHeight w:val="134"/>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9</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Образование</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0700</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44,7</w:t>
            </w:r>
          </w:p>
        </w:tc>
      </w:tr>
      <w:tr w:rsidR="00D4487F" w:rsidRPr="00D4487F" w:rsidTr="00A13651">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9.1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Профессиональная подготовка, переподготовка и повышение квалификации</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0705</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44,7</w:t>
            </w:r>
          </w:p>
        </w:tc>
      </w:tr>
      <w:tr w:rsidR="00D4487F" w:rsidRPr="00D4487F" w:rsidTr="00A13651">
        <w:trPr>
          <w:trHeight w:val="333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9.1.1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0705</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42800 00 180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44,7</w:t>
            </w:r>
          </w:p>
        </w:tc>
      </w:tr>
      <w:tr w:rsidR="00D4487F" w:rsidRPr="00D4487F" w:rsidTr="00A13651">
        <w:trPr>
          <w:trHeight w:val="55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9.1.1а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0705</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42800 00 180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44,7</w:t>
            </w:r>
          </w:p>
        </w:tc>
      </w:tr>
      <w:tr w:rsidR="00D4487F" w:rsidRPr="00D4487F" w:rsidTr="00A13651">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10</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0800</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i/>
                <w:i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i/>
                <w:i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18567,4</w:t>
            </w:r>
          </w:p>
        </w:tc>
      </w:tr>
      <w:tr w:rsidR="00D4487F" w:rsidRPr="00D4487F" w:rsidTr="00A13651">
        <w:trPr>
          <w:trHeight w:val="1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10.1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Культура</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0801</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i/>
                <w:i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i/>
                <w:i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18567,4</w:t>
            </w:r>
          </w:p>
        </w:tc>
      </w:tr>
      <w:tr w:rsidR="00D4487F" w:rsidRPr="00D4487F" w:rsidTr="00A13651">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4487F" w:rsidRPr="00D4487F" w:rsidRDefault="00D4487F" w:rsidP="00D4487F">
            <w:pPr>
              <w:jc w:val="center"/>
              <w:rPr>
                <w:b/>
                <w:bCs/>
                <w:sz w:val="20"/>
                <w:szCs w:val="20"/>
              </w:rPr>
            </w:pPr>
            <w:r w:rsidRPr="00D4487F">
              <w:rPr>
                <w:b/>
                <w:bCs/>
                <w:sz w:val="20"/>
                <w:szCs w:val="20"/>
              </w:rPr>
              <w:t>10.1.1.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Организация и проведение местных и участие в организации и проведении городских праздничных и иных зрелищных мероприятий</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0801</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45000 00 200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15165,6</w:t>
            </w:r>
          </w:p>
        </w:tc>
      </w:tr>
      <w:tr w:rsidR="00D4487F" w:rsidRPr="00D4487F" w:rsidTr="00A13651">
        <w:trPr>
          <w:trHeight w:val="55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10.1.1.а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0801</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45000 00 200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15165,6</w:t>
            </w:r>
          </w:p>
        </w:tc>
      </w:tr>
      <w:tr w:rsidR="00D4487F" w:rsidRPr="00D4487F" w:rsidTr="00A13651">
        <w:trPr>
          <w:trHeight w:val="637"/>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sz w:val="20"/>
                <w:szCs w:val="20"/>
              </w:rPr>
            </w:pPr>
            <w:r w:rsidRPr="00D4487F">
              <w:rPr>
                <w:sz w:val="20"/>
                <w:szCs w:val="20"/>
              </w:rPr>
              <w:t>10.2.</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A13651" w:rsidP="00D4487F">
            <w:pPr>
              <w:jc w:val="both"/>
              <w:rPr>
                <w:b/>
                <w:bCs/>
                <w:sz w:val="20"/>
                <w:szCs w:val="20"/>
              </w:rPr>
            </w:pPr>
            <w:r>
              <w:rPr>
                <w:b/>
                <w:bCs/>
                <w:sz w:val="20"/>
                <w:szCs w:val="20"/>
              </w:rPr>
              <w:t xml:space="preserve">Организация и проведение </w:t>
            </w:r>
            <w:r w:rsidR="00D4487F" w:rsidRPr="00D4487F">
              <w:rPr>
                <w:b/>
                <w:bCs/>
                <w:sz w:val="20"/>
                <w:szCs w:val="20"/>
              </w:rPr>
              <w:t>досуговых мероприятий для жителей муниципального образования</w:t>
            </w:r>
          </w:p>
        </w:tc>
        <w:tc>
          <w:tcPr>
            <w:tcW w:w="851"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0801</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79500 00 560</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3401,8</w:t>
            </w:r>
          </w:p>
        </w:tc>
      </w:tr>
      <w:tr w:rsidR="00D4487F" w:rsidRPr="00D4487F" w:rsidTr="00A13651">
        <w:trPr>
          <w:trHeight w:val="555"/>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10.2.1.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0801</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79100 00 560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3401,8</w:t>
            </w:r>
          </w:p>
        </w:tc>
      </w:tr>
      <w:tr w:rsidR="00D4487F" w:rsidRPr="00D4487F" w:rsidTr="00A13651">
        <w:trPr>
          <w:trHeight w:val="90"/>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b/>
                <w:bCs/>
                <w:sz w:val="20"/>
                <w:szCs w:val="20"/>
              </w:rPr>
            </w:pPr>
            <w:r w:rsidRPr="00D4487F">
              <w:rPr>
                <w:b/>
                <w:bCs/>
                <w:sz w:val="20"/>
                <w:szCs w:val="20"/>
              </w:rPr>
              <w:t>11</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1000</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18097,5</w:t>
            </w:r>
          </w:p>
        </w:tc>
      </w:tr>
      <w:tr w:rsidR="00D4487F" w:rsidRPr="00D4487F" w:rsidTr="00A13651">
        <w:trPr>
          <w:trHeight w:val="396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D4487F" w:rsidRPr="00D4487F" w:rsidRDefault="00D4487F" w:rsidP="00D4487F">
            <w:pPr>
              <w:jc w:val="center"/>
              <w:rPr>
                <w:b/>
                <w:bCs/>
                <w:sz w:val="20"/>
                <w:szCs w:val="20"/>
              </w:rPr>
            </w:pPr>
            <w:r w:rsidRPr="00D4487F">
              <w:rPr>
                <w:b/>
                <w:bCs/>
                <w:sz w:val="20"/>
                <w:szCs w:val="20"/>
              </w:rPr>
              <w:lastRenderedPageBreak/>
              <w:t>11.1</w:t>
            </w:r>
          </w:p>
        </w:tc>
        <w:tc>
          <w:tcPr>
            <w:tcW w:w="3969" w:type="dxa"/>
            <w:tcBorders>
              <w:top w:val="single" w:sz="4" w:space="0" w:color="auto"/>
              <w:left w:val="nil"/>
              <w:bottom w:val="single" w:sz="4" w:space="0" w:color="auto"/>
              <w:right w:val="nil"/>
            </w:tcBorders>
            <w:shd w:val="clear" w:color="auto" w:fill="auto"/>
            <w:hideMark/>
          </w:tcPr>
          <w:p w:rsidR="00D4487F" w:rsidRPr="00D4487F" w:rsidRDefault="00D4487F" w:rsidP="00D4487F">
            <w:pPr>
              <w:jc w:val="both"/>
              <w:rPr>
                <w:b/>
                <w:bCs/>
                <w:sz w:val="20"/>
                <w:szCs w:val="20"/>
              </w:rPr>
            </w:pPr>
            <w:r w:rsidRPr="00D4487F">
              <w:rPr>
                <w:b/>
                <w:bCs/>
                <w:sz w:val="20"/>
                <w:szCs w:val="20"/>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доплат к пенсии), а также приостановление, возобновление. прекращение выплаты доплаты к пенсии в соответствии с законом Санкт-Петербурга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1003</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250,4</w:t>
            </w:r>
          </w:p>
        </w:tc>
      </w:tr>
      <w:tr w:rsidR="00D4487F" w:rsidRPr="00D4487F" w:rsidTr="00A13651">
        <w:trPr>
          <w:trHeight w:val="419"/>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11.1.1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1003</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5050000230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300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250,4</w:t>
            </w:r>
          </w:p>
        </w:tc>
      </w:tr>
      <w:tr w:rsidR="00D4487F" w:rsidRPr="00D4487F" w:rsidTr="00A13651">
        <w:trPr>
          <w:trHeight w:val="242"/>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D4487F" w:rsidRPr="00D4487F" w:rsidRDefault="00D4487F" w:rsidP="00D4487F">
            <w:pPr>
              <w:jc w:val="center"/>
              <w:rPr>
                <w:b/>
                <w:bCs/>
                <w:sz w:val="20"/>
                <w:szCs w:val="20"/>
              </w:rPr>
            </w:pPr>
            <w:r w:rsidRPr="00D4487F">
              <w:rPr>
                <w:b/>
                <w:bCs/>
                <w:sz w:val="20"/>
                <w:szCs w:val="20"/>
              </w:rPr>
              <w:t>11.2</w:t>
            </w:r>
          </w:p>
        </w:tc>
        <w:tc>
          <w:tcPr>
            <w:tcW w:w="3969" w:type="dxa"/>
            <w:tcBorders>
              <w:top w:val="single" w:sz="4" w:space="0" w:color="auto"/>
              <w:left w:val="nil"/>
              <w:bottom w:val="single" w:sz="4" w:space="0" w:color="auto"/>
              <w:right w:val="single" w:sz="4" w:space="0" w:color="auto"/>
            </w:tcBorders>
            <w:shd w:val="clear" w:color="000000" w:fill="FFFFFF"/>
            <w:hideMark/>
          </w:tcPr>
          <w:p w:rsidR="00D4487F" w:rsidRPr="00D4487F" w:rsidRDefault="00D4487F" w:rsidP="00D4487F">
            <w:pPr>
              <w:jc w:val="both"/>
              <w:rPr>
                <w:b/>
                <w:bCs/>
                <w:sz w:val="20"/>
                <w:szCs w:val="20"/>
              </w:rPr>
            </w:pPr>
            <w:r w:rsidRPr="00D4487F">
              <w:rPr>
                <w:b/>
                <w:bCs/>
                <w:sz w:val="20"/>
                <w:szCs w:val="20"/>
              </w:rPr>
              <w:t>Охрана семьи и детства</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1004</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026"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17847,1</w:t>
            </w:r>
          </w:p>
        </w:tc>
      </w:tr>
      <w:tr w:rsidR="00D4487F" w:rsidRPr="00D4487F" w:rsidTr="00A13651">
        <w:trPr>
          <w:trHeight w:val="135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D4487F" w:rsidRPr="00D4487F" w:rsidRDefault="00D4487F" w:rsidP="00D4487F">
            <w:pPr>
              <w:jc w:val="center"/>
              <w:rPr>
                <w:sz w:val="20"/>
                <w:szCs w:val="20"/>
              </w:rPr>
            </w:pPr>
            <w:r w:rsidRPr="00D4487F">
              <w:rPr>
                <w:sz w:val="20"/>
                <w:szCs w:val="20"/>
              </w:rPr>
              <w:t>11.2.1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Расходы на исполнение государственного полномочия по выплате денежных средств на содерж</w:t>
            </w:r>
            <w:r w:rsidR="00A13651">
              <w:rPr>
                <w:b/>
                <w:bCs/>
                <w:sz w:val="20"/>
                <w:szCs w:val="20"/>
              </w:rPr>
              <w:t xml:space="preserve">ание ребенка в семье опекуна и </w:t>
            </w:r>
            <w:r w:rsidRPr="00D4487F">
              <w:rPr>
                <w:b/>
                <w:bCs/>
                <w:sz w:val="20"/>
                <w:szCs w:val="20"/>
              </w:rPr>
              <w:t>приемной семье за счет субвенций из бюджета Санкт-Петербурга</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1004</w:t>
            </w:r>
          </w:p>
        </w:tc>
        <w:tc>
          <w:tcPr>
            <w:tcW w:w="1525"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b/>
                <w:bCs/>
                <w:sz w:val="20"/>
                <w:szCs w:val="20"/>
              </w:rPr>
            </w:pPr>
            <w:r w:rsidRPr="00D4487F">
              <w:rPr>
                <w:b/>
                <w:bCs/>
                <w:sz w:val="20"/>
                <w:szCs w:val="20"/>
              </w:rPr>
              <w:t>51100 G 08 60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11738,1</w:t>
            </w:r>
          </w:p>
        </w:tc>
      </w:tr>
      <w:tr w:rsidR="00D4487F" w:rsidRPr="00D4487F" w:rsidTr="00A13651">
        <w:trPr>
          <w:trHeight w:val="449"/>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11.2.1а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1004</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51100 G 08 60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300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11738,1</w:t>
            </w:r>
          </w:p>
        </w:tc>
      </w:tr>
      <w:tr w:rsidR="00D4487F" w:rsidRPr="00D4487F" w:rsidTr="00A13651">
        <w:trPr>
          <w:trHeight w:val="1140"/>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D4487F" w:rsidRPr="00D4487F" w:rsidRDefault="00D4487F" w:rsidP="00D4487F">
            <w:pPr>
              <w:jc w:val="center"/>
              <w:rPr>
                <w:sz w:val="20"/>
                <w:szCs w:val="20"/>
              </w:rPr>
            </w:pPr>
            <w:r w:rsidRPr="00D4487F">
              <w:rPr>
                <w:sz w:val="20"/>
                <w:szCs w:val="20"/>
              </w:rPr>
              <w:t>11.3</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1004</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51100 G 08 70</w:t>
            </w: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000000" w:fill="FFFFFF"/>
            <w:noWrap/>
            <w:hideMark/>
          </w:tcPr>
          <w:p w:rsidR="00D4487F" w:rsidRPr="00D4487F" w:rsidRDefault="00D4487F" w:rsidP="00E21992">
            <w:pPr>
              <w:jc w:val="center"/>
              <w:rPr>
                <w:sz w:val="20"/>
                <w:szCs w:val="20"/>
              </w:rPr>
            </w:pPr>
            <w:r w:rsidRPr="00D4487F">
              <w:rPr>
                <w:sz w:val="20"/>
                <w:szCs w:val="20"/>
              </w:rPr>
              <w:t>6109,0</w:t>
            </w:r>
          </w:p>
        </w:tc>
      </w:tr>
      <w:tr w:rsidR="00D4487F" w:rsidRPr="00D4487F" w:rsidTr="00A13651">
        <w:trPr>
          <w:trHeight w:val="433"/>
        </w:trPr>
        <w:tc>
          <w:tcPr>
            <w:tcW w:w="993" w:type="dxa"/>
            <w:tcBorders>
              <w:top w:val="single" w:sz="4" w:space="0" w:color="auto"/>
              <w:left w:val="single" w:sz="4" w:space="0" w:color="auto"/>
              <w:bottom w:val="single" w:sz="4" w:space="0" w:color="auto"/>
              <w:right w:val="single" w:sz="4" w:space="0" w:color="auto"/>
            </w:tcBorders>
            <w:shd w:val="clear" w:color="000000" w:fill="FFFF99"/>
            <w:noWrap/>
            <w:hideMark/>
          </w:tcPr>
          <w:p w:rsidR="00D4487F" w:rsidRPr="00D4487F" w:rsidRDefault="00D4487F" w:rsidP="00D4487F">
            <w:pPr>
              <w:jc w:val="center"/>
              <w:rPr>
                <w:sz w:val="20"/>
                <w:szCs w:val="20"/>
              </w:rPr>
            </w:pPr>
            <w:r w:rsidRPr="00D4487F">
              <w:rPr>
                <w:sz w:val="20"/>
                <w:szCs w:val="20"/>
              </w:rPr>
              <w:t>11.3.1</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1004</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51100 G 08 70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300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6109,0</w:t>
            </w:r>
          </w:p>
        </w:tc>
      </w:tr>
      <w:tr w:rsidR="00D4487F" w:rsidRPr="00D4487F" w:rsidTr="00A13651">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7F" w:rsidRPr="00D4487F" w:rsidRDefault="00D4487F" w:rsidP="00D4487F">
            <w:pPr>
              <w:jc w:val="center"/>
              <w:rPr>
                <w:b/>
                <w:bCs/>
                <w:sz w:val="20"/>
                <w:szCs w:val="20"/>
              </w:rPr>
            </w:pPr>
            <w:r w:rsidRPr="00D4487F">
              <w:rPr>
                <w:b/>
                <w:bCs/>
                <w:sz w:val="20"/>
                <w:szCs w:val="20"/>
              </w:rPr>
              <w:t>12</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СРЕДСТВА МАССОВОЙ ИНФОРМАЦИИ</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1200</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989,0</w:t>
            </w:r>
          </w:p>
        </w:tc>
      </w:tr>
      <w:tr w:rsidR="00D4487F" w:rsidRPr="00D4487F" w:rsidTr="00A13651">
        <w:trPr>
          <w:trHeight w:val="19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4487F" w:rsidRPr="00D4487F" w:rsidRDefault="00D4487F" w:rsidP="00D4487F">
            <w:pPr>
              <w:jc w:val="center"/>
              <w:rPr>
                <w:sz w:val="20"/>
                <w:szCs w:val="20"/>
              </w:rPr>
            </w:pPr>
            <w:r w:rsidRPr="00D4487F">
              <w:rPr>
                <w:sz w:val="20"/>
                <w:szCs w:val="20"/>
              </w:rPr>
              <w:t>121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Периодическая печать и издательства</w:t>
            </w:r>
          </w:p>
        </w:tc>
        <w:tc>
          <w:tcPr>
            <w:tcW w:w="851"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1202</w:t>
            </w:r>
          </w:p>
        </w:tc>
        <w:tc>
          <w:tcPr>
            <w:tcW w:w="1525"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hideMark/>
          </w:tcPr>
          <w:p w:rsidR="00D4487F" w:rsidRPr="00D4487F" w:rsidRDefault="00D4487F" w:rsidP="00E21992">
            <w:pPr>
              <w:jc w:val="center"/>
              <w:rPr>
                <w:b/>
                <w:bCs/>
                <w:sz w:val="20"/>
                <w:szCs w:val="20"/>
              </w:rPr>
            </w:pPr>
            <w:r w:rsidRPr="00D4487F">
              <w:rPr>
                <w:b/>
                <w:bCs/>
                <w:sz w:val="20"/>
                <w:szCs w:val="20"/>
              </w:rPr>
              <w:t>989,0</w:t>
            </w:r>
          </w:p>
        </w:tc>
      </w:tr>
      <w:tr w:rsidR="00D4487F" w:rsidRPr="00D4487F" w:rsidTr="00A13651">
        <w:trPr>
          <w:trHeight w:val="28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4487F" w:rsidRPr="00D4487F" w:rsidRDefault="00D4487F" w:rsidP="00D4487F">
            <w:pPr>
              <w:jc w:val="center"/>
              <w:rPr>
                <w:sz w:val="20"/>
                <w:szCs w:val="20"/>
              </w:rPr>
            </w:pPr>
            <w:r w:rsidRPr="00D4487F">
              <w:rPr>
                <w:sz w:val="20"/>
                <w:szCs w:val="20"/>
              </w:rPr>
              <w:t>12.1.1</w:t>
            </w:r>
          </w:p>
        </w:tc>
        <w:tc>
          <w:tcPr>
            <w:tcW w:w="3969" w:type="dxa"/>
            <w:tcBorders>
              <w:top w:val="single" w:sz="4" w:space="0" w:color="auto"/>
              <w:left w:val="nil"/>
              <w:bottom w:val="single" w:sz="4" w:space="0" w:color="auto"/>
              <w:right w:val="single" w:sz="4" w:space="0" w:color="auto"/>
            </w:tcBorders>
            <w:shd w:val="clear" w:color="auto" w:fill="auto"/>
            <w:hideMark/>
          </w:tcPr>
          <w:p w:rsidR="00D4487F" w:rsidRPr="00D4487F" w:rsidRDefault="00D4487F" w:rsidP="00D4487F">
            <w:pPr>
              <w:jc w:val="both"/>
              <w:rPr>
                <w:b/>
                <w:bCs/>
                <w:sz w:val="20"/>
                <w:szCs w:val="20"/>
              </w:rPr>
            </w:pPr>
            <w:r w:rsidRPr="00D4487F">
              <w:rPr>
                <w:b/>
                <w:bCs/>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w:t>
            </w:r>
            <w:r w:rsidR="00A13651">
              <w:rPr>
                <w:b/>
                <w:bCs/>
                <w:sz w:val="20"/>
                <w:szCs w:val="20"/>
              </w:rPr>
              <w:t xml:space="preserve"> общественной инфраструктуры и </w:t>
            </w:r>
            <w:r w:rsidRPr="00D4487F">
              <w:rPr>
                <w:b/>
                <w:bCs/>
                <w:sz w:val="20"/>
                <w:szCs w:val="20"/>
              </w:rPr>
              <w:t>иной информации</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4487F" w:rsidRPr="00D4487F" w:rsidRDefault="00D4487F" w:rsidP="00E21992">
            <w:pPr>
              <w:jc w:val="center"/>
              <w:rPr>
                <w:b/>
                <w:bCs/>
                <w:sz w:val="20"/>
                <w:szCs w:val="20"/>
              </w:rPr>
            </w:pPr>
            <w:r w:rsidRPr="00D4487F">
              <w:rPr>
                <w:b/>
                <w:bCs/>
                <w:sz w:val="20"/>
                <w:szCs w:val="20"/>
              </w:rPr>
              <w:t>914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4487F" w:rsidRPr="00D4487F" w:rsidRDefault="00D4487F" w:rsidP="00E21992">
            <w:pPr>
              <w:jc w:val="center"/>
              <w:rPr>
                <w:b/>
                <w:bCs/>
                <w:sz w:val="20"/>
                <w:szCs w:val="20"/>
              </w:rPr>
            </w:pPr>
            <w:r w:rsidRPr="00D4487F">
              <w:rPr>
                <w:b/>
                <w:bCs/>
                <w:sz w:val="20"/>
                <w:szCs w:val="20"/>
              </w:rPr>
              <w:t>1202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D4487F" w:rsidRPr="00D4487F" w:rsidRDefault="00D4487F" w:rsidP="00E21992">
            <w:pPr>
              <w:jc w:val="center"/>
              <w:rPr>
                <w:b/>
                <w:bCs/>
                <w:sz w:val="20"/>
                <w:szCs w:val="20"/>
              </w:rPr>
            </w:pPr>
            <w:r w:rsidRPr="00D4487F">
              <w:rPr>
                <w:b/>
                <w:bCs/>
                <w:sz w:val="20"/>
                <w:szCs w:val="20"/>
              </w:rPr>
              <w:t>45700 00 250</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4487F" w:rsidRPr="00D4487F" w:rsidRDefault="00D4487F" w:rsidP="00E21992">
            <w:pPr>
              <w:jc w:val="center"/>
              <w:rPr>
                <w:b/>
                <w:bCs/>
                <w:sz w:val="20"/>
                <w:szCs w:val="20"/>
              </w:rPr>
            </w:pP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D4487F" w:rsidRPr="00D4487F" w:rsidRDefault="00D4487F" w:rsidP="00E21992">
            <w:pPr>
              <w:jc w:val="center"/>
              <w:rPr>
                <w:b/>
                <w:bCs/>
                <w:sz w:val="20"/>
                <w:szCs w:val="20"/>
              </w:rPr>
            </w:pPr>
            <w:r w:rsidRPr="00D4487F">
              <w:rPr>
                <w:b/>
                <w:bCs/>
                <w:sz w:val="20"/>
                <w:szCs w:val="20"/>
              </w:rPr>
              <w:t>989,0</w:t>
            </w:r>
          </w:p>
        </w:tc>
      </w:tr>
      <w:tr w:rsidR="00D4487F" w:rsidRPr="00D4487F" w:rsidTr="00A13651">
        <w:trPr>
          <w:trHeight w:val="555"/>
        </w:trPr>
        <w:tc>
          <w:tcPr>
            <w:tcW w:w="993" w:type="dxa"/>
            <w:tcBorders>
              <w:top w:val="single" w:sz="4" w:space="0" w:color="auto"/>
              <w:left w:val="single" w:sz="4" w:space="0" w:color="auto"/>
              <w:bottom w:val="single" w:sz="4" w:space="0" w:color="auto"/>
              <w:right w:val="single" w:sz="4" w:space="0" w:color="auto"/>
            </w:tcBorders>
            <w:shd w:val="clear" w:color="000000" w:fill="FFFF99"/>
            <w:hideMark/>
          </w:tcPr>
          <w:p w:rsidR="00D4487F" w:rsidRPr="00D4487F" w:rsidRDefault="00D4487F" w:rsidP="00D4487F">
            <w:pPr>
              <w:jc w:val="center"/>
              <w:rPr>
                <w:sz w:val="20"/>
                <w:szCs w:val="20"/>
              </w:rPr>
            </w:pPr>
            <w:r w:rsidRPr="00D4487F">
              <w:rPr>
                <w:sz w:val="20"/>
                <w:szCs w:val="20"/>
              </w:rPr>
              <w:t>12.1.1а</w:t>
            </w:r>
          </w:p>
        </w:tc>
        <w:tc>
          <w:tcPr>
            <w:tcW w:w="3969"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D4487F">
            <w:pPr>
              <w:jc w:val="both"/>
              <w:rPr>
                <w:sz w:val="20"/>
                <w:szCs w:val="20"/>
              </w:rPr>
            </w:pPr>
            <w:r w:rsidRPr="00D4487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99"/>
            <w:hideMark/>
          </w:tcPr>
          <w:p w:rsidR="00D4487F" w:rsidRPr="00D4487F" w:rsidRDefault="00D4487F" w:rsidP="00E21992">
            <w:pPr>
              <w:jc w:val="center"/>
              <w:rPr>
                <w:sz w:val="20"/>
                <w:szCs w:val="20"/>
              </w:rPr>
            </w:pPr>
            <w:r w:rsidRPr="00D4487F">
              <w:rPr>
                <w:sz w:val="20"/>
                <w:szCs w:val="20"/>
              </w:rPr>
              <w:t>914</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1202</w:t>
            </w:r>
          </w:p>
        </w:tc>
        <w:tc>
          <w:tcPr>
            <w:tcW w:w="1525"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45700 00 250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200</w:t>
            </w:r>
          </w:p>
        </w:tc>
        <w:tc>
          <w:tcPr>
            <w:tcW w:w="1188" w:type="dxa"/>
            <w:tcBorders>
              <w:top w:val="single" w:sz="4" w:space="0" w:color="auto"/>
              <w:left w:val="nil"/>
              <w:bottom w:val="single" w:sz="4" w:space="0" w:color="auto"/>
              <w:right w:val="single" w:sz="4" w:space="0" w:color="auto"/>
            </w:tcBorders>
            <w:shd w:val="clear" w:color="000000" w:fill="FFFF99"/>
            <w:noWrap/>
            <w:hideMark/>
          </w:tcPr>
          <w:p w:rsidR="00D4487F" w:rsidRPr="00D4487F" w:rsidRDefault="00D4487F" w:rsidP="00E21992">
            <w:pPr>
              <w:jc w:val="center"/>
              <w:rPr>
                <w:sz w:val="20"/>
                <w:szCs w:val="20"/>
              </w:rPr>
            </w:pPr>
            <w:r w:rsidRPr="00D4487F">
              <w:rPr>
                <w:sz w:val="20"/>
                <w:szCs w:val="20"/>
              </w:rPr>
              <w:t>989,0</w:t>
            </w:r>
          </w:p>
        </w:tc>
      </w:tr>
      <w:tr w:rsidR="00D4487F" w:rsidRPr="00D4487F" w:rsidTr="00A13651">
        <w:trPr>
          <w:trHeight w:val="220"/>
        </w:trPr>
        <w:tc>
          <w:tcPr>
            <w:tcW w:w="70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87F" w:rsidRPr="00D4487F" w:rsidRDefault="00D4487F" w:rsidP="00D4487F">
            <w:pPr>
              <w:jc w:val="center"/>
              <w:rPr>
                <w:b/>
                <w:bCs/>
                <w:sz w:val="20"/>
                <w:szCs w:val="20"/>
              </w:rPr>
            </w:pPr>
            <w:r w:rsidRPr="00D4487F">
              <w:rPr>
                <w:b/>
                <w:bCs/>
                <w:sz w:val="20"/>
                <w:szCs w:val="20"/>
              </w:rPr>
              <w:t>ИТОГО РАСХОДОВ</w:t>
            </w:r>
          </w:p>
        </w:tc>
        <w:tc>
          <w:tcPr>
            <w:tcW w:w="3739" w:type="dxa"/>
            <w:gridSpan w:val="3"/>
            <w:tcBorders>
              <w:top w:val="single" w:sz="4" w:space="0" w:color="auto"/>
              <w:left w:val="nil"/>
              <w:bottom w:val="single" w:sz="4" w:space="0" w:color="auto"/>
              <w:right w:val="single" w:sz="4" w:space="0" w:color="auto"/>
            </w:tcBorders>
            <w:shd w:val="clear" w:color="auto" w:fill="auto"/>
            <w:noWrap/>
            <w:hideMark/>
          </w:tcPr>
          <w:p w:rsidR="00D4487F" w:rsidRDefault="00D4487F" w:rsidP="00D4487F">
            <w:pPr>
              <w:jc w:val="center"/>
              <w:rPr>
                <w:b/>
                <w:bCs/>
                <w:sz w:val="20"/>
                <w:szCs w:val="20"/>
              </w:rPr>
            </w:pPr>
          </w:p>
          <w:p w:rsidR="00D4487F" w:rsidRPr="00D4487F" w:rsidRDefault="00D4487F" w:rsidP="00D4487F">
            <w:pPr>
              <w:jc w:val="center"/>
              <w:rPr>
                <w:b/>
                <w:bCs/>
                <w:sz w:val="20"/>
                <w:szCs w:val="20"/>
              </w:rPr>
            </w:pPr>
            <w:r w:rsidRPr="00D4487F">
              <w:rPr>
                <w:b/>
                <w:bCs/>
                <w:sz w:val="20"/>
                <w:szCs w:val="20"/>
              </w:rPr>
              <w:t>110197,4</w:t>
            </w:r>
          </w:p>
        </w:tc>
      </w:tr>
    </w:tbl>
    <w:p w:rsidR="009337EE" w:rsidRDefault="009337EE" w:rsidP="009337EE">
      <w:pPr>
        <w:ind w:left="5670"/>
        <w:jc w:val="both"/>
        <w:rPr>
          <w:sz w:val="16"/>
          <w:szCs w:val="16"/>
        </w:rPr>
      </w:pPr>
    </w:p>
    <w:p w:rsidR="009337EE" w:rsidRDefault="009337EE" w:rsidP="009337EE">
      <w:pPr>
        <w:ind w:left="5670"/>
        <w:jc w:val="both"/>
        <w:rPr>
          <w:sz w:val="16"/>
          <w:szCs w:val="16"/>
        </w:rPr>
      </w:pPr>
    </w:p>
    <w:p w:rsidR="009337EE" w:rsidRDefault="009337EE" w:rsidP="009337EE">
      <w:pPr>
        <w:ind w:left="5670"/>
        <w:jc w:val="both"/>
        <w:rPr>
          <w:sz w:val="16"/>
          <w:szCs w:val="16"/>
        </w:rPr>
      </w:pPr>
    </w:p>
    <w:p w:rsidR="00884C66" w:rsidRDefault="00884C66" w:rsidP="009337EE">
      <w:pPr>
        <w:ind w:left="5670"/>
        <w:jc w:val="both"/>
        <w:rPr>
          <w:sz w:val="16"/>
          <w:szCs w:val="16"/>
        </w:rPr>
      </w:pPr>
    </w:p>
    <w:p w:rsidR="00884C66" w:rsidRDefault="00884C66" w:rsidP="009337EE">
      <w:pPr>
        <w:ind w:left="5670"/>
        <w:jc w:val="both"/>
        <w:rPr>
          <w:sz w:val="16"/>
          <w:szCs w:val="16"/>
        </w:rPr>
      </w:pPr>
    </w:p>
    <w:p w:rsidR="00884C66" w:rsidRDefault="00884C66" w:rsidP="009337EE">
      <w:pPr>
        <w:ind w:left="5670"/>
        <w:jc w:val="both"/>
        <w:rPr>
          <w:sz w:val="16"/>
          <w:szCs w:val="16"/>
        </w:rPr>
      </w:pPr>
    </w:p>
    <w:p w:rsidR="009337EE" w:rsidRDefault="009337EE" w:rsidP="009337EE">
      <w:pPr>
        <w:ind w:left="5670"/>
        <w:jc w:val="both"/>
        <w:rPr>
          <w:sz w:val="16"/>
          <w:szCs w:val="16"/>
        </w:rPr>
      </w:pPr>
    </w:p>
    <w:p w:rsidR="009337EE" w:rsidRPr="00BB41C0" w:rsidRDefault="009337EE" w:rsidP="007C051B">
      <w:pPr>
        <w:ind w:left="5670"/>
        <w:jc w:val="right"/>
        <w:rPr>
          <w:sz w:val="16"/>
          <w:szCs w:val="16"/>
        </w:rPr>
      </w:pPr>
      <w:r>
        <w:rPr>
          <w:sz w:val="16"/>
          <w:szCs w:val="16"/>
        </w:rPr>
        <w:lastRenderedPageBreak/>
        <w:t xml:space="preserve">Приложение </w:t>
      </w:r>
      <w:r w:rsidR="007C051B">
        <w:rPr>
          <w:sz w:val="16"/>
          <w:szCs w:val="16"/>
        </w:rPr>
        <w:t xml:space="preserve">№ </w:t>
      </w:r>
      <w:r>
        <w:rPr>
          <w:sz w:val="16"/>
          <w:szCs w:val="16"/>
        </w:rPr>
        <w:t>3</w:t>
      </w:r>
    </w:p>
    <w:p w:rsidR="00A23F16" w:rsidRDefault="00884C66" w:rsidP="00A23F16">
      <w:pPr>
        <w:ind w:left="5387"/>
        <w:jc w:val="both"/>
        <w:rPr>
          <w:sz w:val="16"/>
          <w:szCs w:val="16"/>
        </w:rPr>
      </w:pPr>
      <w:r w:rsidRPr="00BB41C0">
        <w:rPr>
          <w:sz w:val="16"/>
          <w:szCs w:val="16"/>
        </w:rPr>
        <w:t>к Решени</w:t>
      </w:r>
      <w:r>
        <w:rPr>
          <w:sz w:val="16"/>
          <w:szCs w:val="16"/>
        </w:rPr>
        <w:t>ю</w:t>
      </w:r>
      <w:r w:rsidRPr="00BB41C0">
        <w:rPr>
          <w:sz w:val="16"/>
          <w:szCs w:val="16"/>
        </w:rPr>
        <w:t xml:space="preserve"> Муниципального Совета </w:t>
      </w:r>
      <w:r>
        <w:rPr>
          <w:sz w:val="16"/>
          <w:szCs w:val="16"/>
        </w:rPr>
        <w:t xml:space="preserve">внутригородского </w:t>
      </w:r>
      <w:r w:rsidRPr="00BB41C0">
        <w:rPr>
          <w:sz w:val="16"/>
          <w:szCs w:val="16"/>
        </w:rPr>
        <w:t xml:space="preserve">муниципального образования </w:t>
      </w:r>
      <w:r>
        <w:rPr>
          <w:sz w:val="16"/>
          <w:szCs w:val="16"/>
        </w:rPr>
        <w:t xml:space="preserve">Санкт-Петербурга </w:t>
      </w:r>
      <w:r w:rsidRPr="00BB41C0">
        <w:rPr>
          <w:sz w:val="16"/>
          <w:szCs w:val="16"/>
        </w:rPr>
        <w:t xml:space="preserve">Муниципальный округ Сосновское </w:t>
      </w:r>
      <w:r w:rsidRPr="00FB7D6F">
        <w:rPr>
          <w:sz w:val="16"/>
          <w:szCs w:val="16"/>
        </w:rPr>
        <w:t xml:space="preserve">от </w:t>
      </w:r>
      <w:r>
        <w:rPr>
          <w:sz w:val="16"/>
          <w:szCs w:val="16"/>
        </w:rPr>
        <w:t xml:space="preserve">07.12.2018 </w:t>
      </w:r>
      <w:r w:rsidRPr="00FB7D6F">
        <w:rPr>
          <w:sz w:val="16"/>
          <w:szCs w:val="16"/>
        </w:rPr>
        <w:t xml:space="preserve">№ </w:t>
      </w:r>
      <w:r>
        <w:rPr>
          <w:sz w:val="16"/>
          <w:szCs w:val="16"/>
        </w:rPr>
        <w:t xml:space="preserve">19 </w:t>
      </w:r>
      <w:r w:rsidRPr="001415B0">
        <w:rPr>
          <w:sz w:val="16"/>
          <w:szCs w:val="16"/>
        </w:rPr>
        <w:t>«Об утверждении местного бюджета муниципального образования Муниципальн</w:t>
      </w:r>
      <w:r>
        <w:rPr>
          <w:sz w:val="16"/>
          <w:szCs w:val="16"/>
        </w:rPr>
        <w:t>ый округ Сосновское на 2019 год в третьем чтении</w:t>
      </w:r>
      <w:r w:rsidRPr="001415B0">
        <w:rPr>
          <w:sz w:val="16"/>
          <w:szCs w:val="16"/>
        </w:rPr>
        <w:t>»</w:t>
      </w:r>
    </w:p>
    <w:p w:rsidR="009337EE" w:rsidRDefault="009337EE" w:rsidP="009337EE">
      <w:pPr>
        <w:ind w:left="5670"/>
        <w:jc w:val="both"/>
        <w:rPr>
          <w:sz w:val="16"/>
          <w:szCs w:val="16"/>
        </w:rPr>
      </w:pPr>
    </w:p>
    <w:p w:rsidR="009337EE" w:rsidRDefault="009337EE" w:rsidP="009337EE">
      <w:pPr>
        <w:ind w:left="5670"/>
        <w:jc w:val="both"/>
        <w:rPr>
          <w:sz w:val="16"/>
          <w:szCs w:val="16"/>
        </w:rPr>
      </w:pPr>
    </w:p>
    <w:tbl>
      <w:tblPr>
        <w:tblpPr w:leftFromText="180" w:rightFromText="180" w:vertAnchor="text" w:tblpX="-913" w:tblpY="1"/>
        <w:tblOverlap w:val="never"/>
        <w:tblW w:w="10670" w:type="dxa"/>
        <w:tblLook w:val="04A0" w:firstRow="1" w:lastRow="0" w:firstColumn="1" w:lastColumn="0" w:noHBand="0" w:noVBand="1"/>
      </w:tblPr>
      <w:tblGrid>
        <w:gridCol w:w="1031"/>
        <w:gridCol w:w="4536"/>
        <w:gridCol w:w="1276"/>
        <w:gridCol w:w="1559"/>
        <w:gridCol w:w="1026"/>
        <w:gridCol w:w="1242"/>
      </w:tblGrid>
      <w:tr w:rsidR="00C1388E" w:rsidRPr="00E33BA2" w:rsidTr="0051681D">
        <w:trPr>
          <w:trHeight w:val="1140"/>
        </w:trPr>
        <w:tc>
          <w:tcPr>
            <w:tcW w:w="10670" w:type="dxa"/>
            <w:gridSpan w:val="6"/>
            <w:tcBorders>
              <w:top w:val="nil"/>
              <w:left w:val="nil"/>
              <w:right w:val="nil"/>
            </w:tcBorders>
            <w:shd w:val="clear" w:color="auto" w:fill="auto"/>
            <w:noWrap/>
            <w:vAlign w:val="bottom"/>
            <w:hideMark/>
          </w:tcPr>
          <w:p w:rsidR="00C1388E" w:rsidRPr="00E33BA2" w:rsidRDefault="00C1388E" w:rsidP="007D55C6">
            <w:pPr>
              <w:jc w:val="center"/>
              <w:rPr>
                <w:b/>
                <w:bCs/>
              </w:rPr>
            </w:pPr>
            <w:r w:rsidRPr="00E33BA2">
              <w:rPr>
                <w:b/>
                <w:bCs/>
                <w:sz w:val="22"/>
                <w:szCs w:val="22"/>
              </w:rPr>
              <w:t>РАСПРЕДЕЛЕНИЕ БЮДЖЕТНЫХ АССИГНОВАНИЙ БЮДЖЕТА</w:t>
            </w:r>
          </w:p>
          <w:p w:rsidR="00C1388E" w:rsidRPr="00E33BA2" w:rsidRDefault="00C1388E" w:rsidP="007D55C6">
            <w:pPr>
              <w:jc w:val="center"/>
              <w:rPr>
                <w:b/>
                <w:bCs/>
              </w:rPr>
            </w:pPr>
            <w:r w:rsidRPr="00E33BA2">
              <w:rPr>
                <w:b/>
                <w:bCs/>
                <w:sz w:val="22"/>
                <w:szCs w:val="22"/>
              </w:rPr>
              <w:t xml:space="preserve"> МУНИЦИПАЛЬНОГО ОБРАЗОВАНИЯ</w:t>
            </w:r>
          </w:p>
          <w:p w:rsidR="00C1388E" w:rsidRPr="00E33BA2" w:rsidRDefault="00C1388E" w:rsidP="007D55C6">
            <w:pPr>
              <w:jc w:val="center"/>
              <w:rPr>
                <w:b/>
                <w:bCs/>
              </w:rPr>
            </w:pPr>
            <w:r w:rsidRPr="00E33BA2">
              <w:rPr>
                <w:b/>
                <w:bCs/>
                <w:sz w:val="22"/>
                <w:szCs w:val="22"/>
              </w:rPr>
              <w:t xml:space="preserve">МУНИЦИПАЛЬНЫЙ ОКРУГ СОСНОВСКОЕ </w:t>
            </w:r>
          </w:p>
          <w:p w:rsidR="00C1388E" w:rsidRPr="00E33BA2" w:rsidRDefault="00C1388E" w:rsidP="0051681D">
            <w:pPr>
              <w:jc w:val="center"/>
              <w:rPr>
                <w:b/>
                <w:bCs/>
              </w:rPr>
            </w:pPr>
            <w:r w:rsidRPr="00E33BA2">
              <w:rPr>
                <w:b/>
                <w:bCs/>
                <w:sz w:val="22"/>
                <w:szCs w:val="22"/>
              </w:rPr>
              <w:t>на 2019 год</w:t>
            </w:r>
          </w:p>
        </w:tc>
      </w:tr>
      <w:tr w:rsidR="007D55C6" w:rsidRPr="00E33BA2" w:rsidTr="007D55C6">
        <w:trPr>
          <w:trHeight w:val="255"/>
        </w:trPr>
        <w:tc>
          <w:tcPr>
            <w:tcW w:w="1031" w:type="dxa"/>
            <w:tcBorders>
              <w:top w:val="nil"/>
              <w:left w:val="nil"/>
              <w:bottom w:val="single" w:sz="4" w:space="0" w:color="auto"/>
              <w:right w:val="nil"/>
            </w:tcBorders>
            <w:shd w:val="clear" w:color="auto" w:fill="auto"/>
            <w:noWrap/>
            <w:vAlign w:val="bottom"/>
            <w:hideMark/>
          </w:tcPr>
          <w:p w:rsidR="00E33BA2" w:rsidRPr="00E33BA2" w:rsidRDefault="00E33BA2" w:rsidP="007D55C6">
            <w:pPr>
              <w:jc w:val="center"/>
              <w:rPr>
                <w:b/>
                <w:bCs/>
              </w:rPr>
            </w:pPr>
          </w:p>
        </w:tc>
        <w:tc>
          <w:tcPr>
            <w:tcW w:w="4536" w:type="dxa"/>
            <w:tcBorders>
              <w:top w:val="nil"/>
              <w:left w:val="nil"/>
              <w:bottom w:val="single" w:sz="4" w:space="0" w:color="auto"/>
              <w:right w:val="nil"/>
            </w:tcBorders>
            <w:shd w:val="clear" w:color="auto" w:fill="auto"/>
            <w:noWrap/>
            <w:vAlign w:val="bottom"/>
            <w:hideMark/>
          </w:tcPr>
          <w:p w:rsidR="00E33BA2" w:rsidRPr="00E33BA2" w:rsidRDefault="00E33BA2" w:rsidP="007D55C6">
            <w:pPr>
              <w:rPr>
                <w:sz w:val="20"/>
                <w:szCs w:val="20"/>
              </w:rPr>
            </w:pPr>
          </w:p>
        </w:tc>
        <w:tc>
          <w:tcPr>
            <w:tcW w:w="1276" w:type="dxa"/>
            <w:tcBorders>
              <w:top w:val="nil"/>
              <w:left w:val="nil"/>
              <w:bottom w:val="single" w:sz="4" w:space="0" w:color="auto"/>
              <w:right w:val="nil"/>
            </w:tcBorders>
            <w:shd w:val="clear" w:color="auto" w:fill="auto"/>
            <w:noWrap/>
            <w:vAlign w:val="bottom"/>
            <w:hideMark/>
          </w:tcPr>
          <w:p w:rsidR="00E33BA2" w:rsidRPr="00E33BA2" w:rsidRDefault="00E33BA2" w:rsidP="007D55C6">
            <w:pPr>
              <w:rPr>
                <w:sz w:val="20"/>
                <w:szCs w:val="20"/>
              </w:rPr>
            </w:pPr>
          </w:p>
        </w:tc>
        <w:tc>
          <w:tcPr>
            <w:tcW w:w="1559" w:type="dxa"/>
            <w:tcBorders>
              <w:top w:val="nil"/>
              <w:left w:val="nil"/>
              <w:bottom w:val="single" w:sz="4" w:space="0" w:color="auto"/>
              <w:right w:val="nil"/>
            </w:tcBorders>
            <w:shd w:val="clear" w:color="auto" w:fill="auto"/>
            <w:noWrap/>
            <w:vAlign w:val="bottom"/>
            <w:hideMark/>
          </w:tcPr>
          <w:p w:rsidR="00E33BA2" w:rsidRPr="00E33BA2" w:rsidRDefault="00E33BA2" w:rsidP="007D55C6">
            <w:pPr>
              <w:rPr>
                <w:sz w:val="20"/>
                <w:szCs w:val="20"/>
              </w:rPr>
            </w:pPr>
          </w:p>
        </w:tc>
        <w:tc>
          <w:tcPr>
            <w:tcW w:w="1026" w:type="dxa"/>
            <w:tcBorders>
              <w:top w:val="nil"/>
              <w:left w:val="nil"/>
              <w:bottom w:val="single" w:sz="4" w:space="0" w:color="auto"/>
              <w:right w:val="nil"/>
            </w:tcBorders>
            <w:shd w:val="clear" w:color="auto" w:fill="auto"/>
            <w:noWrap/>
            <w:vAlign w:val="bottom"/>
            <w:hideMark/>
          </w:tcPr>
          <w:p w:rsidR="00E33BA2" w:rsidRPr="00E33BA2" w:rsidRDefault="00E33BA2" w:rsidP="007D55C6">
            <w:pPr>
              <w:rPr>
                <w:sz w:val="20"/>
                <w:szCs w:val="20"/>
              </w:rPr>
            </w:pPr>
          </w:p>
        </w:tc>
        <w:tc>
          <w:tcPr>
            <w:tcW w:w="1242" w:type="dxa"/>
            <w:tcBorders>
              <w:top w:val="nil"/>
              <w:left w:val="nil"/>
              <w:bottom w:val="single" w:sz="4" w:space="0" w:color="auto"/>
              <w:right w:val="nil"/>
            </w:tcBorders>
            <w:shd w:val="clear" w:color="auto" w:fill="auto"/>
            <w:noWrap/>
            <w:vAlign w:val="bottom"/>
            <w:hideMark/>
          </w:tcPr>
          <w:p w:rsidR="00E33BA2" w:rsidRPr="00E33BA2" w:rsidRDefault="00E33BA2" w:rsidP="007D55C6">
            <w:pPr>
              <w:rPr>
                <w:rFonts w:ascii="Arial" w:hAnsi="Arial" w:cs="Arial"/>
                <w:b/>
                <w:bCs/>
                <w:sz w:val="20"/>
                <w:szCs w:val="20"/>
              </w:rPr>
            </w:pPr>
          </w:p>
        </w:tc>
      </w:tr>
      <w:tr w:rsidR="007D55C6" w:rsidRPr="00E33BA2" w:rsidTr="007D55C6">
        <w:trPr>
          <w:trHeight w:val="255"/>
        </w:trPr>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w:t>
            </w:r>
          </w:p>
        </w:tc>
        <w:tc>
          <w:tcPr>
            <w:tcW w:w="4536" w:type="dxa"/>
            <w:vMerge w:val="restart"/>
            <w:tcBorders>
              <w:top w:val="single" w:sz="4" w:space="0" w:color="auto"/>
              <w:left w:val="single" w:sz="4" w:space="0" w:color="auto"/>
              <w:bottom w:val="single" w:sz="4" w:space="0" w:color="auto"/>
              <w:right w:val="nil"/>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Наименование</w:t>
            </w:r>
            <w:r w:rsidRPr="00E33BA2">
              <w:rPr>
                <w:b/>
                <w:bCs/>
                <w:sz w:val="20"/>
                <w:szCs w:val="20"/>
              </w:rPr>
              <w:br/>
              <w:t>статьи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557" w:rsidRDefault="00B45557" w:rsidP="007D55C6">
            <w:pPr>
              <w:jc w:val="center"/>
              <w:rPr>
                <w:b/>
                <w:bCs/>
                <w:sz w:val="20"/>
                <w:szCs w:val="20"/>
              </w:rPr>
            </w:pPr>
            <w:r>
              <w:rPr>
                <w:b/>
                <w:bCs/>
                <w:sz w:val="20"/>
                <w:szCs w:val="20"/>
              </w:rPr>
              <w:t>Код раздела/</w:t>
            </w:r>
          </w:p>
          <w:p w:rsidR="00E33BA2" w:rsidRPr="00E33BA2" w:rsidRDefault="00E33BA2" w:rsidP="007D55C6">
            <w:pPr>
              <w:jc w:val="center"/>
              <w:rPr>
                <w:b/>
                <w:bCs/>
                <w:sz w:val="20"/>
                <w:szCs w:val="20"/>
              </w:rPr>
            </w:pPr>
            <w:r w:rsidRPr="00E33BA2">
              <w:rPr>
                <w:b/>
                <w:bCs/>
                <w:sz w:val="20"/>
                <w:szCs w:val="20"/>
              </w:rPr>
              <w:t>подраздела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Код</w:t>
            </w:r>
            <w:r w:rsidRPr="00E33BA2">
              <w:rPr>
                <w:b/>
                <w:bCs/>
                <w:sz w:val="20"/>
                <w:szCs w:val="20"/>
              </w:rPr>
              <w:br/>
              <w:t>целевой</w:t>
            </w:r>
            <w:r w:rsidRPr="00E33BA2">
              <w:rPr>
                <w:b/>
                <w:bCs/>
                <w:sz w:val="20"/>
                <w:szCs w:val="20"/>
              </w:rPr>
              <w:br/>
              <w:t>статьи</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Код вида расходов (группа)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Default="00E33BA2" w:rsidP="007D55C6">
            <w:pPr>
              <w:jc w:val="center"/>
              <w:rPr>
                <w:b/>
                <w:bCs/>
                <w:sz w:val="20"/>
                <w:szCs w:val="20"/>
              </w:rPr>
            </w:pPr>
            <w:r w:rsidRPr="00E33BA2">
              <w:rPr>
                <w:b/>
                <w:bCs/>
                <w:sz w:val="20"/>
                <w:szCs w:val="20"/>
              </w:rPr>
              <w:t>Сумма</w:t>
            </w:r>
          </w:p>
          <w:p w:rsidR="00E33BA2" w:rsidRPr="00E33BA2" w:rsidRDefault="00E33BA2" w:rsidP="007D55C6">
            <w:pPr>
              <w:jc w:val="center"/>
              <w:rPr>
                <w:b/>
                <w:bCs/>
                <w:sz w:val="20"/>
                <w:szCs w:val="20"/>
              </w:rPr>
            </w:pPr>
            <w:r>
              <w:rPr>
                <w:b/>
                <w:bCs/>
                <w:sz w:val="20"/>
                <w:szCs w:val="20"/>
              </w:rPr>
              <w:t>(тыс. руб.)</w:t>
            </w:r>
          </w:p>
        </w:tc>
      </w:tr>
      <w:tr w:rsidR="007D55C6" w:rsidRPr="00E33BA2" w:rsidTr="007D55C6">
        <w:trPr>
          <w:trHeight w:val="729"/>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E33BA2" w:rsidRPr="00E33BA2" w:rsidRDefault="00E33BA2" w:rsidP="007D55C6">
            <w:pPr>
              <w:rPr>
                <w:b/>
                <w:bCs/>
                <w:sz w:val="20"/>
                <w:szCs w:val="20"/>
              </w:rPr>
            </w:pPr>
          </w:p>
        </w:tc>
        <w:tc>
          <w:tcPr>
            <w:tcW w:w="4536" w:type="dxa"/>
            <w:vMerge/>
            <w:tcBorders>
              <w:top w:val="single" w:sz="4" w:space="0" w:color="auto"/>
              <w:left w:val="single" w:sz="4" w:space="0" w:color="auto"/>
              <w:bottom w:val="single" w:sz="4" w:space="0" w:color="auto"/>
              <w:right w:val="nil"/>
            </w:tcBorders>
            <w:vAlign w:val="center"/>
            <w:hideMark/>
          </w:tcPr>
          <w:p w:rsidR="00E33BA2" w:rsidRPr="00E33BA2" w:rsidRDefault="00E33BA2" w:rsidP="007D55C6">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3BA2" w:rsidRPr="00E33BA2" w:rsidRDefault="00E33BA2" w:rsidP="007D55C6">
            <w:pPr>
              <w:rPr>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BA2" w:rsidRPr="00E33BA2" w:rsidRDefault="00E33BA2" w:rsidP="007D55C6">
            <w:pPr>
              <w:rPr>
                <w:b/>
                <w:bCs/>
                <w:sz w:val="20"/>
                <w:szCs w:val="20"/>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E33BA2" w:rsidRPr="00E33BA2" w:rsidRDefault="00E33BA2" w:rsidP="007D55C6">
            <w:pPr>
              <w:rPr>
                <w:b/>
                <w:bCs/>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33BA2" w:rsidRPr="00E33BA2" w:rsidRDefault="00E33BA2" w:rsidP="007D55C6">
            <w:pPr>
              <w:rPr>
                <w:b/>
                <w:bCs/>
                <w:sz w:val="20"/>
                <w:szCs w:val="20"/>
              </w:rPr>
            </w:pPr>
          </w:p>
        </w:tc>
      </w:tr>
      <w:tr w:rsidR="007D55C6" w:rsidRPr="00E33BA2" w:rsidTr="007D55C6">
        <w:trPr>
          <w:trHeight w:val="144"/>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both"/>
              <w:rPr>
                <w:b/>
                <w:bCs/>
                <w:sz w:val="20"/>
                <w:szCs w:val="20"/>
              </w:rPr>
            </w:pPr>
            <w:r w:rsidRPr="00E33BA2">
              <w:rPr>
                <w:b/>
                <w:bCs/>
                <w:sz w:val="20"/>
                <w:szCs w:val="20"/>
              </w:rPr>
              <w:t xml:space="preserve">Общегосударственные вопросы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24719,4</w:t>
            </w:r>
          </w:p>
        </w:tc>
      </w:tr>
      <w:tr w:rsidR="007D55C6" w:rsidRPr="00E33BA2" w:rsidTr="007D55C6">
        <w:trPr>
          <w:trHeight w:val="461"/>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1.1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3BA2" w:rsidRPr="00E33BA2" w:rsidRDefault="00E33BA2" w:rsidP="007D55C6">
            <w:pP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E33BA2" w:rsidRPr="00E33BA2" w:rsidRDefault="00E33BA2" w:rsidP="007D55C6">
            <w:pPr>
              <w:jc w:val="center"/>
              <w:rPr>
                <w:b/>
                <w:bCs/>
                <w:sz w:val="20"/>
                <w:szCs w:val="20"/>
              </w:rPr>
            </w:pPr>
            <w:r w:rsidRPr="00E33BA2">
              <w:rPr>
                <w:b/>
                <w:bCs/>
                <w:sz w:val="20"/>
                <w:szCs w:val="20"/>
              </w:rPr>
              <w:t>4959,2</w:t>
            </w:r>
          </w:p>
        </w:tc>
      </w:tr>
      <w:tr w:rsidR="007D55C6" w:rsidRPr="00E33BA2" w:rsidTr="007D55C6">
        <w:trPr>
          <w:trHeight w:val="609"/>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1.1.1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both"/>
              <w:rPr>
                <w:b/>
                <w:bCs/>
                <w:sz w:val="20"/>
                <w:szCs w:val="20"/>
              </w:rPr>
            </w:pPr>
            <w:r w:rsidRPr="00E33BA2">
              <w:rPr>
                <w:b/>
                <w:bCs/>
                <w:sz w:val="20"/>
                <w:szCs w:val="20"/>
              </w:rPr>
              <w:t>Содержание главы внутригородского муниципального образования Санкт-Петербурга Муниципальный округ Сосновское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00200 00 010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1285,6</w:t>
            </w:r>
          </w:p>
        </w:tc>
      </w:tr>
      <w:tr w:rsidR="007D55C6" w:rsidRPr="00E33BA2" w:rsidTr="007D55C6">
        <w:trPr>
          <w:trHeight w:val="1175"/>
        </w:trPr>
        <w:tc>
          <w:tcPr>
            <w:tcW w:w="103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33BA2" w:rsidRPr="00E33BA2" w:rsidRDefault="00E33BA2" w:rsidP="007D55C6">
            <w:pPr>
              <w:jc w:val="center"/>
              <w:rPr>
                <w:b/>
                <w:bCs/>
                <w:sz w:val="20"/>
                <w:szCs w:val="20"/>
              </w:rPr>
            </w:pPr>
            <w:r w:rsidRPr="00E33BA2">
              <w:rPr>
                <w:b/>
                <w:bCs/>
                <w:sz w:val="20"/>
                <w:szCs w:val="20"/>
              </w:rPr>
              <w:t>1.1.1а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000000" w:fill="FFFF99"/>
            <w:noWrap/>
            <w:vAlign w:val="bottom"/>
            <w:hideMark/>
          </w:tcPr>
          <w:p w:rsidR="00E33BA2" w:rsidRPr="00E33BA2" w:rsidRDefault="00E33BA2" w:rsidP="007D55C6">
            <w:pPr>
              <w:jc w:val="center"/>
              <w:rPr>
                <w:sz w:val="20"/>
                <w:szCs w:val="20"/>
              </w:rPr>
            </w:pPr>
            <w:r w:rsidRPr="00E33BA2">
              <w:rPr>
                <w:sz w:val="20"/>
                <w:szCs w:val="20"/>
              </w:rPr>
              <w:t>0102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33BA2" w:rsidRPr="00E33BA2" w:rsidRDefault="00E33BA2" w:rsidP="007D55C6">
            <w:pPr>
              <w:jc w:val="center"/>
              <w:rPr>
                <w:sz w:val="20"/>
                <w:szCs w:val="20"/>
              </w:rPr>
            </w:pPr>
            <w:r w:rsidRPr="00E33BA2">
              <w:rPr>
                <w:sz w:val="20"/>
                <w:szCs w:val="20"/>
              </w:rPr>
              <w:t>00200 00 010</w:t>
            </w:r>
          </w:p>
        </w:tc>
        <w:tc>
          <w:tcPr>
            <w:tcW w:w="1026" w:type="dxa"/>
            <w:tcBorders>
              <w:top w:val="single" w:sz="4" w:space="0" w:color="auto"/>
              <w:left w:val="nil"/>
              <w:bottom w:val="single" w:sz="4" w:space="0" w:color="auto"/>
              <w:right w:val="single" w:sz="4" w:space="0" w:color="auto"/>
            </w:tcBorders>
            <w:shd w:val="clear" w:color="000000" w:fill="FFFF99"/>
            <w:noWrap/>
            <w:vAlign w:val="bottom"/>
            <w:hideMark/>
          </w:tcPr>
          <w:p w:rsidR="00E33BA2" w:rsidRPr="00E33BA2" w:rsidRDefault="00E33BA2" w:rsidP="007D55C6">
            <w:pPr>
              <w:jc w:val="center"/>
              <w:rPr>
                <w:sz w:val="20"/>
                <w:szCs w:val="20"/>
              </w:rPr>
            </w:pPr>
            <w:r w:rsidRPr="00E33BA2">
              <w:rPr>
                <w:sz w:val="20"/>
                <w:szCs w:val="20"/>
              </w:rPr>
              <w:t>100</w:t>
            </w:r>
          </w:p>
        </w:tc>
        <w:tc>
          <w:tcPr>
            <w:tcW w:w="1242"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1285,6</w:t>
            </w:r>
          </w:p>
        </w:tc>
      </w:tr>
      <w:tr w:rsidR="007D55C6" w:rsidRPr="00E33BA2" w:rsidTr="007D55C6">
        <w:trPr>
          <w:trHeight w:val="864"/>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1.2</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Фу</w:t>
            </w:r>
            <w:r w:rsidR="005B200C">
              <w:rPr>
                <w:b/>
                <w:bCs/>
                <w:sz w:val="20"/>
                <w:szCs w:val="20"/>
              </w:rPr>
              <w:t xml:space="preserve">нкционирование законодательных </w:t>
            </w:r>
            <w:r w:rsidRPr="00E33BA2">
              <w:rPr>
                <w:b/>
                <w:bCs/>
                <w:sz w:val="20"/>
                <w:szCs w:val="20"/>
              </w:rPr>
              <w:t>(представительных)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3673,6</w:t>
            </w:r>
          </w:p>
        </w:tc>
      </w:tr>
      <w:tr w:rsidR="007D55C6" w:rsidRPr="00E33BA2" w:rsidTr="007D55C6">
        <w:trPr>
          <w:trHeight w:val="674"/>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1.2.1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 xml:space="preserve">Содержание и обеспечение деятельности представительного органа муниципального образования </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00200 00 020</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i/>
                <w:iCs/>
                <w:sz w:val="20"/>
                <w:szCs w:val="20"/>
              </w:rPr>
            </w:pPr>
            <w:r w:rsidRPr="00E33BA2">
              <w:rPr>
                <w:i/>
                <w:iCs/>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3589,6</w:t>
            </w:r>
          </w:p>
        </w:tc>
      </w:tr>
      <w:tr w:rsidR="007D55C6" w:rsidRPr="00E33BA2" w:rsidTr="007D55C6">
        <w:trPr>
          <w:trHeight w:val="1071"/>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1.2.1.1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Депутаты муниципального совета, члены выборных органов местного самоуправления в Санкт-Петербурге, Муниципальный округ Сосновское, осуществляющие свои полномочия на постоянной основе</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00200 00 021</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i/>
                <w:iCs/>
                <w:sz w:val="20"/>
                <w:szCs w:val="20"/>
              </w:rPr>
            </w:pPr>
            <w:r w:rsidRPr="00E33BA2">
              <w:rPr>
                <w:i/>
                <w:i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1082,7</w:t>
            </w:r>
          </w:p>
        </w:tc>
      </w:tr>
      <w:tr w:rsidR="007D55C6" w:rsidRPr="00E33BA2" w:rsidTr="007D55C6">
        <w:trPr>
          <w:trHeight w:val="1187"/>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1.2.1.1а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00200 00 021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1082,7</w:t>
            </w:r>
          </w:p>
        </w:tc>
      </w:tr>
      <w:tr w:rsidR="007D55C6" w:rsidRPr="00E33BA2" w:rsidTr="007D55C6">
        <w:trPr>
          <w:trHeight w:val="1417"/>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1.2.2</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 xml:space="preserve">Компенсация депутатам, муниципального совета, членам выборных органов местного самоуправления, выборным должностным </w:t>
            </w:r>
            <w:r w:rsidR="005B200C">
              <w:rPr>
                <w:b/>
                <w:bCs/>
                <w:sz w:val="20"/>
                <w:szCs w:val="20"/>
              </w:rPr>
              <w:t xml:space="preserve">лицам местного самоуправления, </w:t>
            </w:r>
            <w:r w:rsidRPr="00E33BA2">
              <w:rPr>
                <w:b/>
                <w:bCs/>
                <w:sz w:val="20"/>
                <w:szCs w:val="20"/>
              </w:rPr>
              <w:t>осуществляющим свои по</w:t>
            </w:r>
            <w:r w:rsidR="00827485">
              <w:rPr>
                <w:b/>
                <w:bCs/>
                <w:sz w:val="20"/>
                <w:szCs w:val="20"/>
              </w:rPr>
              <w:t>лномочия</w:t>
            </w:r>
            <w:r w:rsidRPr="00E33BA2">
              <w:rPr>
                <w:b/>
                <w:bCs/>
                <w:sz w:val="20"/>
                <w:szCs w:val="20"/>
              </w:rPr>
              <w:t xml:space="preserve"> на непостоянной основе, расходов в связи с осуществлением ими своих мандатов</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00200 00 022</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97,6</w:t>
            </w:r>
          </w:p>
        </w:tc>
      </w:tr>
      <w:tr w:rsidR="007D55C6" w:rsidRPr="00E33BA2" w:rsidTr="007D55C6">
        <w:trPr>
          <w:trHeight w:val="1125"/>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1.2.2.а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00200 00 022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97,6</w:t>
            </w:r>
          </w:p>
        </w:tc>
      </w:tr>
      <w:tr w:rsidR="007D55C6" w:rsidRPr="00E33BA2" w:rsidTr="007D55C6">
        <w:trPr>
          <w:trHeight w:val="597"/>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1.2.3</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Содержание и обеспечение деятельности представительного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00200 00 023</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2409,3</w:t>
            </w:r>
          </w:p>
        </w:tc>
      </w:tr>
      <w:tr w:rsidR="007D55C6" w:rsidRPr="00E33BA2" w:rsidTr="007D55C6">
        <w:trPr>
          <w:trHeight w:val="1131"/>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lastRenderedPageBreak/>
              <w:t>1.2.3.1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00200 00 023</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1800,7</w:t>
            </w:r>
          </w:p>
        </w:tc>
      </w:tr>
      <w:tr w:rsidR="007D55C6" w:rsidRPr="00E33BA2" w:rsidTr="007D55C6">
        <w:trPr>
          <w:trHeight w:val="525"/>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1.2.3.2</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00200 00 023</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603,6</w:t>
            </w:r>
          </w:p>
        </w:tc>
      </w:tr>
      <w:tr w:rsidR="007D55C6" w:rsidRPr="00E33BA2" w:rsidTr="007D55C6">
        <w:trPr>
          <w:trHeight w:val="212"/>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1.2.3.3</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00200 00 023</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5,0</w:t>
            </w:r>
          </w:p>
        </w:tc>
      </w:tr>
      <w:tr w:rsidR="007D55C6" w:rsidRPr="00E33BA2" w:rsidTr="007D55C6">
        <w:trPr>
          <w:trHeight w:val="399"/>
        </w:trPr>
        <w:tc>
          <w:tcPr>
            <w:tcW w:w="1031" w:type="dxa"/>
            <w:tcBorders>
              <w:top w:val="single" w:sz="4" w:space="0" w:color="auto"/>
              <w:left w:val="single" w:sz="4" w:space="0" w:color="auto"/>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1.2.4.</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Иные расходные обязательства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0103</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84,0</w:t>
            </w:r>
          </w:p>
        </w:tc>
      </w:tr>
      <w:tr w:rsidR="007D55C6" w:rsidRPr="00E33BA2" w:rsidTr="007D55C6">
        <w:trPr>
          <w:trHeight w:val="427"/>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1.2.4.1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5B200C" w:rsidP="007D55C6">
            <w:pPr>
              <w:jc w:val="both"/>
              <w:rPr>
                <w:sz w:val="20"/>
                <w:szCs w:val="20"/>
              </w:rPr>
            </w:pPr>
            <w:r>
              <w:rPr>
                <w:sz w:val="20"/>
                <w:szCs w:val="20"/>
              </w:rPr>
              <w:t>Уплата членских</w:t>
            </w:r>
            <w:r w:rsidR="00E33BA2" w:rsidRPr="00E33BA2">
              <w:rPr>
                <w:sz w:val="20"/>
                <w:szCs w:val="20"/>
              </w:rPr>
              <w:t xml:space="preserve"> взносов на осуществление деятельности С</w:t>
            </w:r>
            <w:r>
              <w:rPr>
                <w:sz w:val="20"/>
                <w:szCs w:val="20"/>
              </w:rPr>
              <w:t>овета муниципальных образований</w:t>
            </w:r>
            <w:r w:rsidR="00E33BA2" w:rsidRPr="00E33BA2">
              <w:rPr>
                <w:sz w:val="20"/>
                <w:szCs w:val="20"/>
              </w:rPr>
              <w:t xml:space="preserve"> Санкт-Петербурга и содержание его органов</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00200 00 440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84,0</w:t>
            </w:r>
          </w:p>
        </w:tc>
      </w:tr>
      <w:tr w:rsidR="007D55C6" w:rsidRPr="00E33BA2" w:rsidTr="007D55C6">
        <w:trPr>
          <w:trHeight w:val="264"/>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1.2.4.2</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00200 00 440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84,0</w:t>
            </w:r>
          </w:p>
        </w:tc>
      </w:tr>
      <w:tr w:rsidR="007D55C6" w:rsidRPr="00E33BA2" w:rsidTr="007D55C6">
        <w:trPr>
          <w:trHeight w:val="866"/>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2.1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19650,2</w:t>
            </w:r>
          </w:p>
        </w:tc>
      </w:tr>
      <w:tr w:rsidR="007D55C6" w:rsidRPr="00E33BA2" w:rsidTr="007D55C6">
        <w:trPr>
          <w:trHeight w:val="9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sz w:val="20"/>
                <w:szCs w:val="20"/>
              </w:rPr>
            </w:pPr>
            <w:r w:rsidRPr="00E33BA2">
              <w:rPr>
                <w:sz w:val="20"/>
                <w:szCs w:val="20"/>
              </w:rPr>
              <w:t>2.1.1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 xml:space="preserve">Содержание и обеспечение деятельности местной администрации (исполнительно-распорядительного органа) муниципального образования </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00200 00 030</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16054,3</w:t>
            </w:r>
          </w:p>
        </w:tc>
      </w:tr>
      <w:tr w:rsidR="007D55C6" w:rsidRPr="00E33BA2" w:rsidTr="007D55C6">
        <w:trPr>
          <w:trHeight w:val="737"/>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sz w:val="20"/>
                <w:szCs w:val="20"/>
              </w:rPr>
            </w:pPr>
            <w:r w:rsidRPr="00E33BA2">
              <w:rPr>
                <w:sz w:val="20"/>
                <w:szCs w:val="20"/>
              </w:rPr>
              <w:t>2.1.1.1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Содержание главы местной администрации (исполнительно-распорядительного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00200 00  031</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1275,7</w:t>
            </w:r>
          </w:p>
        </w:tc>
      </w:tr>
      <w:tr w:rsidR="007D55C6" w:rsidRPr="00E33BA2" w:rsidTr="007D55C6">
        <w:trPr>
          <w:trHeight w:val="1088"/>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2.1.1.1а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00200 00 031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1275,7</w:t>
            </w:r>
          </w:p>
        </w:tc>
      </w:tr>
      <w:tr w:rsidR="007D55C6" w:rsidRPr="00E33BA2" w:rsidTr="007D55C6">
        <w:trPr>
          <w:trHeight w:val="711"/>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2.1.2</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Содержание и обеспечение дея</w:t>
            </w:r>
            <w:r w:rsidR="005B200C">
              <w:rPr>
                <w:b/>
                <w:bCs/>
                <w:sz w:val="20"/>
                <w:szCs w:val="20"/>
              </w:rPr>
              <w:t>тельности местной администрации</w:t>
            </w:r>
            <w:r w:rsidRPr="00E33BA2">
              <w:rPr>
                <w:b/>
                <w:bCs/>
                <w:sz w:val="20"/>
                <w:szCs w:val="20"/>
              </w:rPr>
              <w:t xml:space="preserve"> по решению вопросов местного значения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00200 00 032</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14778,6</w:t>
            </w:r>
          </w:p>
        </w:tc>
      </w:tr>
      <w:tr w:rsidR="007D55C6" w:rsidRPr="00E33BA2" w:rsidTr="007D55C6">
        <w:trPr>
          <w:trHeight w:val="1224"/>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2.1.2.1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00200 00 032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12897,8</w:t>
            </w:r>
          </w:p>
        </w:tc>
      </w:tr>
      <w:tr w:rsidR="007D55C6" w:rsidRPr="00E33BA2" w:rsidTr="007D55C6">
        <w:trPr>
          <w:trHeight w:val="396"/>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2.1.2.2</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00200 00 032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1830,8</w:t>
            </w:r>
          </w:p>
        </w:tc>
      </w:tr>
      <w:tr w:rsidR="007D55C6" w:rsidRPr="00E33BA2" w:rsidTr="007D55C6">
        <w:trPr>
          <w:trHeight w:val="170"/>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2.1.2.3</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00200 00 032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50,0</w:t>
            </w:r>
          </w:p>
        </w:tc>
      </w:tr>
      <w:tr w:rsidR="007D55C6" w:rsidRPr="00E33BA2" w:rsidTr="007D55C6">
        <w:trPr>
          <w:trHeight w:val="885"/>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2.1.3</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00200 G 08 50</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i/>
                <w:iCs/>
                <w:sz w:val="20"/>
                <w:szCs w:val="20"/>
              </w:rPr>
            </w:pPr>
            <w:r w:rsidRPr="00E33BA2">
              <w:rPr>
                <w:b/>
                <w:bCs/>
                <w:i/>
                <w:iCs/>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3588,7</w:t>
            </w:r>
          </w:p>
        </w:tc>
      </w:tr>
      <w:tr w:rsidR="007D55C6" w:rsidRPr="00E33BA2" w:rsidTr="007D55C6">
        <w:trPr>
          <w:trHeight w:val="1156"/>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2.1.3.1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84406D" w:rsidP="007D55C6">
            <w:pPr>
              <w:jc w:val="center"/>
              <w:rPr>
                <w:sz w:val="20"/>
                <w:szCs w:val="20"/>
              </w:rPr>
            </w:pPr>
            <w:r>
              <w:rPr>
                <w:sz w:val="20"/>
                <w:szCs w:val="20"/>
              </w:rPr>
              <w:t>00200 G</w:t>
            </w:r>
            <w:r w:rsidR="00E33BA2" w:rsidRPr="00E33BA2">
              <w:rPr>
                <w:sz w:val="20"/>
                <w:szCs w:val="20"/>
              </w:rPr>
              <w:t xml:space="preserve"> 08 50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3325,5</w:t>
            </w:r>
          </w:p>
        </w:tc>
      </w:tr>
      <w:tr w:rsidR="007D55C6" w:rsidRPr="00E33BA2" w:rsidTr="007D55C6">
        <w:trPr>
          <w:trHeight w:val="421"/>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2.1.3.1а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00200 G 08 50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263,2</w:t>
            </w:r>
          </w:p>
        </w:tc>
      </w:tr>
      <w:tr w:rsidR="007D55C6" w:rsidRPr="00E33BA2" w:rsidTr="007D55C6">
        <w:trPr>
          <w:trHeight w:val="369"/>
        </w:trPr>
        <w:tc>
          <w:tcPr>
            <w:tcW w:w="1031" w:type="dxa"/>
            <w:tcBorders>
              <w:top w:val="single" w:sz="4" w:space="0" w:color="auto"/>
              <w:left w:val="single" w:sz="4" w:space="0" w:color="auto"/>
              <w:bottom w:val="single" w:sz="4" w:space="0" w:color="auto"/>
              <w:right w:val="single" w:sz="4" w:space="0" w:color="auto"/>
            </w:tcBorders>
            <w:shd w:val="clear" w:color="000000" w:fill="FFFFFF"/>
            <w:noWrap/>
            <w:hideMark/>
          </w:tcPr>
          <w:p w:rsidR="00E33BA2" w:rsidRPr="00E33BA2" w:rsidRDefault="00E33BA2" w:rsidP="007D55C6">
            <w:pPr>
              <w:jc w:val="center"/>
              <w:rPr>
                <w:b/>
                <w:bCs/>
                <w:color w:val="000000"/>
                <w:sz w:val="20"/>
                <w:szCs w:val="20"/>
              </w:rPr>
            </w:pPr>
            <w:r w:rsidRPr="00E33BA2">
              <w:rPr>
                <w:b/>
                <w:bCs/>
                <w:color w:val="000000"/>
                <w:sz w:val="20"/>
                <w:szCs w:val="20"/>
              </w:rPr>
              <w:t>3</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Реализация функций, связанных с общегосударственным управлением</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i/>
                <w:iCs/>
                <w:sz w:val="20"/>
                <w:szCs w:val="20"/>
              </w:rPr>
            </w:pPr>
            <w:r w:rsidRPr="00E33BA2">
              <w:rPr>
                <w:b/>
                <w:bCs/>
                <w:i/>
                <w:i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7,2</w:t>
            </w:r>
          </w:p>
        </w:tc>
      </w:tr>
      <w:tr w:rsidR="007D55C6" w:rsidRPr="00E33BA2" w:rsidTr="007D55C6">
        <w:trPr>
          <w:trHeight w:val="902"/>
        </w:trPr>
        <w:tc>
          <w:tcPr>
            <w:tcW w:w="1031" w:type="dxa"/>
            <w:tcBorders>
              <w:top w:val="single" w:sz="4" w:space="0" w:color="auto"/>
              <w:left w:val="single" w:sz="4" w:space="0" w:color="auto"/>
              <w:bottom w:val="single" w:sz="4" w:space="0" w:color="auto"/>
              <w:right w:val="single" w:sz="4" w:space="0" w:color="auto"/>
            </w:tcBorders>
            <w:shd w:val="clear" w:color="000000" w:fill="FFFFFF"/>
            <w:noWrap/>
            <w:hideMark/>
          </w:tcPr>
          <w:p w:rsidR="00E33BA2" w:rsidRPr="00E33BA2" w:rsidRDefault="00E33BA2" w:rsidP="007D55C6">
            <w:pPr>
              <w:jc w:val="center"/>
              <w:rPr>
                <w:b/>
                <w:bCs/>
                <w:color w:val="000000"/>
                <w:sz w:val="20"/>
                <w:szCs w:val="20"/>
              </w:rPr>
            </w:pPr>
            <w:r w:rsidRPr="00E33BA2">
              <w:rPr>
                <w:b/>
                <w:bCs/>
                <w:color w:val="000000"/>
                <w:sz w:val="20"/>
                <w:szCs w:val="20"/>
              </w:rPr>
              <w:t>3.1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09200 G 0 100</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i/>
                <w:iCs/>
                <w:sz w:val="20"/>
                <w:szCs w:val="20"/>
              </w:rPr>
            </w:pPr>
            <w:r w:rsidRPr="00E33BA2">
              <w:rPr>
                <w:b/>
                <w:bCs/>
                <w:i/>
                <w:i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sz w:val="20"/>
                <w:szCs w:val="20"/>
              </w:rPr>
            </w:pPr>
            <w:r w:rsidRPr="00E33BA2">
              <w:rPr>
                <w:sz w:val="20"/>
                <w:szCs w:val="20"/>
              </w:rPr>
              <w:t>7,2</w:t>
            </w:r>
          </w:p>
        </w:tc>
      </w:tr>
      <w:tr w:rsidR="007D55C6" w:rsidRPr="00E33BA2" w:rsidTr="007D55C6">
        <w:trPr>
          <w:trHeight w:val="391"/>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color w:val="000000"/>
                <w:sz w:val="20"/>
                <w:szCs w:val="20"/>
              </w:rPr>
            </w:pPr>
            <w:r w:rsidRPr="00E33BA2">
              <w:rPr>
                <w:color w:val="000000"/>
                <w:sz w:val="20"/>
                <w:szCs w:val="20"/>
              </w:rPr>
              <w:t>3.1.1.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0104</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84406D" w:rsidP="007D55C6">
            <w:pPr>
              <w:jc w:val="center"/>
              <w:rPr>
                <w:sz w:val="20"/>
                <w:szCs w:val="20"/>
              </w:rPr>
            </w:pPr>
            <w:r>
              <w:rPr>
                <w:sz w:val="20"/>
                <w:szCs w:val="20"/>
              </w:rPr>
              <w:t>09200</w:t>
            </w:r>
            <w:r w:rsidR="00E33BA2" w:rsidRPr="00E33BA2">
              <w:rPr>
                <w:sz w:val="20"/>
                <w:szCs w:val="20"/>
              </w:rPr>
              <w:t xml:space="preserve"> G 0 100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7,2</w:t>
            </w:r>
          </w:p>
        </w:tc>
      </w:tr>
      <w:tr w:rsidR="007D55C6" w:rsidRPr="00E33BA2" w:rsidTr="007D55C6">
        <w:trPr>
          <w:trHeight w:val="138"/>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color w:val="000000"/>
                <w:sz w:val="20"/>
                <w:szCs w:val="20"/>
              </w:rPr>
            </w:pPr>
            <w:r w:rsidRPr="00E33BA2">
              <w:rPr>
                <w:b/>
                <w:bCs/>
                <w:color w:val="000000"/>
                <w:sz w:val="20"/>
                <w:szCs w:val="20"/>
              </w:rPr>
              <w:lastRenderedPageBreak/>
              <w:t>4</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Обеспечение проведения выборов и референдумов</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0107</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7679,5</w:t>
            </w:r>
          </w:p>
        </w:tc>
      </w:tr>
      <w:tr w:rsidR="007D55C6" w:rsidRPr="00E33BA2" w:rsidTr="007D55C6">
        <w:trPr>
          <w:trHeight w:val="439"/>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color w:val="000000"/>
                <w:sz w:val="20"/>
                <w:szCs w:val="20"/>
              </w:rPr>
            </w:pPr>
            <w:r w:rsidRPr="00E33BA2">
              <w:rPr>
                <w:color w:val="000000"/>
                <w:sz w:val="20"/>
                <w:szCs w:val="20"/>
              </w:rPr>
              <w:t>4.1</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Члены избирательной комиссии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0107</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02000 00 700</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1387,0</w:t>
            </w:r>
          </w:p>
        </w:tc>
      </w:tr>
      <w:tr w:rsidR="007D55C6" w:rsidRPr="00E33BA2" w:rsidTr="007D55C6">
        <w:trPr>
          <w:trHeight w:val="1081"/>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color w:val="000000"/>
                <w:sz w:val="20"/>
                <w:szCs w:val="20"/>
              </w:rPr>
            </w:pPr>
            <w:r w:rsidRPr="00E33BA2">
              <w:rPr>
                <w:color w:val="000000"/>
                <w:sz w:val="20"/>
                <w:szCs w:val="20"/>
              </w:rPr>
              <w:t>4.1.1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0107</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02000 00 700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963,3</w:t>
            </w:r>
          </w:p>
        </w:tc>
      </w:tr>
      <w:tr w:rsidR="007D55C6" w:rsidRPr="00E33BA2" w:rsidTr="007D55C6">
        <w:trPr>
          <w:trHeight w:val="501"/>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color w:val="000000"/>
                <w:sz w:val="20"/>
                <w:szCs w:val="20"/>
              </w:rPr>
            </w:pPr>
            <w:r w:rsidRPr="00E33BA2">
              <w:rPr>
                <w:color w:val="000000"/>
                <w:sz w:val="20"/>
                <w:szCs w:val="20"/>
              </w:rPr>
              <w:t>4.1.2</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0107</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02000 00 700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418,7</w:t>
            </w:r>
          </w:p>
        </w:tc>
      </w:tr>
      <w:tr w:rsidR="007D55C6" w:rsidRPr="00E33BA2" w:rsidTr="007D55C6">
        <w:trPr>
          <w:trHeight w:val="260"/>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color w:val="000000"/>
                <w:sz w:val="20"/>
                <w:szCs w:val="20"/>
              </w:rPr>
            </w:pPr>
            <w:r w:rsidRPr="00E33BA2">
              <w:rPr>
                <w:color w:val="000000"/>
                <w:sz w:val="20"/>
                <w:szCs w:val="20"/>
              </w:rPr>
              <w:t>4.1.3</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0107</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02000 00 700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5,0</w:t>
            </w:r>
          </w:p>
        </w:tc>
      </w:tr>
      <w:tr w:rsidR="007D55C6" w:rsidRPr="00E33BA2" w:rsidTr="007D55C6">
        <w:trPr>
          <w:trHeight w:val="2625"/>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color w:val="000000"/>
                <w:sz w:val="20"/>
                <w:szCs w:val="20"/>
              </w:rPr>
            </w:pPr>
            <w:r w:rsidRPr="00E33BA2">
              <w:rPr>
                <w:color w:val="000000"/>
                <w:sz w:val="20"/>
                <w:szCs w:val="20"/>
              </w:rPr>
              <w:t>4.2</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sz w:val="20"/>
                <w:szCs w:val="20"/>
              </w:rPr>
            </w:pPr>
            <w:r w:rsidRPr="00E33BA2">
              <w:rPr>
                <w:sz w:val="20"/>
                <w:szCs w:val="20"/>
              </w:rPr>
              <w:t>Расходы на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СПб установленных федеральными законами и законами СПб</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0107</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02000 00 101</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6292,5</w:t>
            </w:r>
          </w:p>
        </w:tc>
      </w:tr>
      <w:tr w:rsidR="007D55C6" w:rsidRPr="00E33BA2" w:rsidTr="007D55C6">
        <w:trPr>
          <w:trHeight w:val="1190"/>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color w:val="000000"/>
                <w:sz w:val="20"/>
                <w:szCs w:val="20"/>
              </w:rPr>
            </w:pPr>
            <w:r w:rsidRPr="00E33BA2">
              <w:rPr>
                <w:color w:val="000000"/>
                <w:sz w:val="20"/>
                <w:szCs w:val="20"/>
              </w:rPr>
              <w:t>4.2.1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0107</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02000 00 101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5077,9</w:t>
            </w:r>
          </w:p>
        </w:tc>
      </w:tr>
      <w:tr w:rsidR="007D55C6" w:rsidRPr="00E33BA2" w:rsidTr="007D55C6">
        <w:trPr>
          <w:trHeight w:val="413"/>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color w:val="000000"/>
                <w:sz w:val="20"/>
                <w:szCs w:val="20"/>
              </w:rPr>
            </w:pPr>
            <w:r w:rsidRPr="00E33BA2">
              <w:rPr>
                <w:color w:val="000000"/>
                <w:sz w:val="20"/>
                <w:szCs w:val="20"/>
              </w:rPr>
              <w:t>4.2.2</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0107</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02000 00 101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1214,6</w:t>
            </w:r>
          </w:p>
        </w:tc>
      </w:tr>
      <w:tr w:rsidR="007D55C6" w:rsidRPr="00E33BA2" w:rsidTr="007D55C6">
        <w:trPr>
          <w:trHeight w:val="285"/>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color w:val="000000"/>
                <w:sz w:val="20"/>
                <w:szCs w:val="20"/>
              </w:rPr>
            </w:pPr>
            <w:r w:rsidRPr="00E33BA2">
              <w:rPr>
                <w:b/>
                <w:bCs/>
                <w:color w:val="000000"/>
                <w:sz w:val="20"/>
                <w:szCs w:val="20"/>
              </w:rPr>
              <w:t>5</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 xml:space="preserve">Резервные фонды </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0111</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10,0</w:t>
            </w:r>
          </w:p>
        </w:tc>
      </w:tr>
      <w:tr w:rsidR="007D55C6" w:rsidRPr="00E33BA2" w:rsidTr="007D55C6">
        <w:trPr>
          <w:trHeight w:val="367"/>
        </w:trPr>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3BA2" w:rsidRPr="00E33BA2" w:rsidRDefault="00E33BA2" w:rsidP="007D55C6">
            <w:pPr>
              <w:jc w:val="center"/>
              <w:rPr>
                <w:b/>
                <w:bCs/>
                <w:sz w:val="20"/>
                <w:szCs w:val="20"/>
              </w:rPr>
            </w:pPr>
            <w:r w:rsidRPr="00E33BA2">
              <w:rPr>
                <w:b/>
                <w:bCs/>
                <w:sz w:val="20"/>
                <w:szCs w:val="20"/>
              </w:rPr>
              <w:t>5.1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Формирование резервного фонда местной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07000 00 060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10,0</w:t>
            </w:r>
          </w:p>
        </w:tc>
      </w:tr>
      <w:tr w:rsidR="007D55C6" w:rsidRPr="00E33BA2" w:rsidTr="007D55C6">
        <w:trPr>
          <w:trHeight w:val="422"/>
        </w:trPr>
        <w:tc>
          <w:tcPr>
            <w:tcW w:w="103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33BA2" w:rsidRPr="00E33BA2" w:rsidRDefault="00E33BA2" w:rsidP="007D55C6">
            <w:pPr>
              <w:jc w:val="center"/>
              <w:rPr>
                <w:sz w:val="20"/>
                <w:szCs w:val="20"/>
              </w:rPr>
            </w:pPr>
            <w:r w:rsidRPr="00E33BA2">
              <w:rPr>
                <w:sz w:val="20"/>
                <w:szCs w:val="20"/>
              </w:rPr>
              <w:t>5.1.1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 xml:space="preserve">Иные расходы в области общегосударственного управления </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0111</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07000 00 060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w:t>
            </w:r>
          </w:p>
        </w:tc>
      </w:tr>
      <w:tr w:rsidR="007D55C6" w:rsidRPr="00E33BA2" w:rsidTr="007D55C6">
        <w:trPr>
          <w:trHeight w:val="230"/>
        </w:trPr>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3BA2" w:rsidRPr="00E33BA2" w:rsidRDefault="00E33BA2" w:rsidP="007D55C6">
            <w:pPr>
              <w:jc w:val="center"/>
              <w:rPr>
                <w:b/>
                <w:bCs/>
                <w:sz w:val="20"/>
                <w:szCs w:val="20"/>
              </w:rPr>
            </w:pPr>
            <w:r w:rsidRPr="00E33BA2">
              <w:rPr>
                <w:b/>
                <w:bCs/>
                <w:sz w:val="20"/>
                <w:szCs w:val="20"/>
              </w:rPr>
              <w:t>6</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100,0</w:t>
            </w:r>
          </w:p>
        </w:tc>
      </w:tr>
      <w:tr w:rsidR="007D55C6" w:rsidRPr="00E33BA2" w:rsidTr="007D55C6">
        <w:trPr>
          <w:trHeight w:val="2014"/>
        </w:trPr>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3BA2" w:rsidRPr="00E33BA2" w:rsidRDefault="00E33BA2" w:rsidP="007D55C6">
            <w:pPr>
              <w:jc w:val="center"/>
              <w:rPr>
                <w:b/>
                <w:bCs/>
                <w:sz w:val="20"/>
                <w:szCs w:val="20"/>
              </w:rPr>
            </w:pPr>
            <w:r w:rsidRPr="00E33BA2">
              <w:rPr>
                <w:b/>
                <w:bCs/>
                <w:sz w:val="20"/>
                <w:szCs w:val="20"/>
              </w:rPr>
              <w:t>6.1</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0113</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09200 00 460</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100,0</w:t>
            </w:r>
          </w:p>
        </w:tc>
      </w:tr>
      <w:tr w:rsidR="007D55C6" w:rsidRPr="00E33BA2" w:rsidTr="007D55C6">
        <w:trPr>
          <w:trHeight w:val="513"/>
        </w:trPr>
        <w:tc>
          <w:tcPr>
            <w:tcW w:w="103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33BA2" w:rsidRPr="00E33BA2" w:rsidRDefault="00E33BA2" w:rsidP="007D55C6">
            <w:pPr>
              <w:jc w:val="center"/>
              <w:rPr>
                <w:b/>
                <w:bCs/>
                <w:sz w:val="20"/>
                <w:szCs w:val="20"/>
              </w:rPr>
            </w:pPr>
            <w:r w:rsidRPr="00E33BA2">
              <w:rPr>
                <w:b/>
                <w:bCs/>
                <w:sz w:val="20"/>
                <w:szCs w:val="20"/>
              </w:rPr>
              <w:t>6.1.1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0113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09200 00 460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100,0</w:t>
            </w:r>
          </w:p>
        </w:tc>
      </w:tr>
      <w:tr w:rsidR="007D55C6" w:rsidRPr="00E33BA2" w:rsidTr="007D55C6">
        <w:trPr>
          <w:trHeight w:val="234"/>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7</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0400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99,9</w:t>
            </w:r>
          </w:p>
        </w:tc>
      </w:tr>
      <w:tr w:rsidR="007D55C6" w:rsidRPr="00E33BA2" w:rsidTr="007D55C6">
        <w:trPr>
          <w:trHeight w:val="279"/>
        </w:trPr>
        <w:tc>
          <w:tcPr>
            <w:tcW w:w="103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33BA2" w:rsidRPr="00E33BA2" w:rsidRDefault="00E33BA2" w:rsidP="007D55C6">
            <w:pPr>
              <w:jc w:val="center"/>
              <w:rPr>
                <w:b/>
                <w:bCs/>
                <w:sz w:val="20"/>
                <w:szCs w:val="20"/>
              </w:rPr>
            </w:pPr>
            <w:r w:rsidRPr="00E33BA2">
              <w:rPr>
                <w:b/>
                <w:bCs/>
                <w:sz w:val="20"/>
                <w:szCs w:val="20"/>
              </w:rPr>
              <w:t>7.1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b/>
                <w:bCs/>
                <w:sz w:val="20"/>
                <w:szCs w:val="20"/>
              </w:rPr>
            </w:pPr>
            <w:r w:rsidRPr="00E33BA2">
              <w:rPr>
                <w:b/>
                <w:bCs/>
                <w:sz w:val="20"/>
                <w:szCs w:val="20"/>
              </w:rPr>
              <w:t>Общеэкономические вопросы</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b/>
                <w:bCs/>
                <w:sz w:val="20"/>
                <w:szCs w:val="20"/>
              </w:rPr>
            </w:pPr>
            <w:r w:rsidRPr="00E33BA2">
              <w:rPr>
                <w:b/>
                <w:bCs/>
                <w:sz w:val="20"/>
                <w:szCs w:val="20"/>
              </w:rPr>
              <w:t>0401</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 </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99,9</w:t>
            </w:r>
          </w:p>
        </w:tc>
      </w:tr>
      <w:tr w:rsidR="007D55C6" w:rsidRPr="00E33BA2" w:rsidTr="007D55C6">
        <w:trPr>
          <w:trHeight w:val="1861"/>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7.1.1</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0401</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 xml:space="preserve">34000 00 100 </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99,9</w:t>
            </w:r>
          </w:p>
        </w:tc>
      </w:tr>
      <w:tr w:rsidR="007D55C6" w:rsidRPr="00E33BA2" w:rsidTr="007D55C6">
        <w:trPr>
          <w:trHeight w:val="413"/>
        </w:trPr>
        <w:tc>
          <w:tcPr>
            <w:tcW w:w="103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33BA2" w:rsidRPr="00E33BA2" w:rsidRDefault="00E33BA2" w:rsidP="007D55C6">
            <w:pPr>
              <w:jc w:val="center"/>
              <w:rPr>
                <w:sz w:val="20"/>
                <w:szCs w:val="20"/>
              </w:rPr>
            </w:pPr>
            <w:r w:rsidRPr="00E33BA2">
              <w:rPr>
                <w:sz w:val="20"/>
                <w:szCs w:val="20"/>
              </w:rPr>
              <w:t>7.1.1.а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b/>
                <w:bCs/>
                <w:sz w:val="20"/>
                <w:szCs w:val="20"/>
              </w:rPr>
            </w:pPr>
            <w:r w:rsidRPr="00E33BA2">
              <w:rPr>
                <w:b/>
                <w:bCs/>
                <w:sz w:val="20"/>
                <w:szCs w:val="20"/>
              </w:rPr>
              <w:t>0401</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b/>
                <w:bCs/>
                <w:sz w:val="20"/>
                <w:szCs w:val="20"/>
              </w:rPr>
            </w:pPr>
            <w:r w:rsidRPr="00E33BA2">
              <w:rPr>
                <w:b/>
                <w:bCs/>
                <w:sz w:val="20"/>
                <w:szCs w:val="20"/>
              </w:rPr>
              <w:t xml:space="preserve">34000 00 100 </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99,9</w:t>
            </w:r>
          </w:p>
        </w:tc>
      </w:tr>
      <w:tr w:rsidR="007D55C6" w:rsidRPr="00E33BA2" w:rsidTr="007D55C6">
        <w:trPr>
          <w:trHeight w:val="196"/>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lastRenderedPageBreak/>
              <w:t>8</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0500</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40000,0</w:t>
            </w:r>
          </w:p>
        </w:tc>
      </w:tr>
      <w:tr w:rsidR="007D55C6" w:rsidRPr="00E33BA2" w:rsidTr="007D55C6">
        <w:trPr>
          <w:trHeight w:val="185"/>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 xml:space="preserve">Благоустройство </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40000,0</w:t>
            </w:r>
          </w:p>
        </w:tc>
      </w:tr>
      <w:tr w:rsidR="007D55C6" w:rsidRPr="00E33BA2" w:rsidTr="007D55C6">
        <w:trPr>
          <w:trHeight w:val="422"/>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8.1.1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Мероприятия по благоустройству придомовых территорий и дворовых территорий</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60000 00 130</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6204,3</w:t>
            </w:r>
          </w:p>
        </w:tc>
      </w:tr>
      <w:tr w:rsidR="007D55C6" w:rsidRPr="00E33BA2" w:rsidTr="007D55C6">
        <w:trPr>
          <w:trHeight w:val="653"/>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sz w:val="20"/>
                <w:szCs w:val="20"/>
              </w:rPr>
            </w:pPr>
            <w:r w:rsidRPr="00E33BA2">
              <w:rPr>
                <w:sz w:val="20"/>
                <w:szCs w:val="20"/>
              </w:rPr>
              <w:t>8.1.1.1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Текущий ремонт придомовых территорий и территорий дворов, включая проезды и въезды, пешеходные дорожки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60000 00 131</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5732,2</w:t>
            </w:r>
          </w:p>
        </w:tc>
      </w:tr>
      <w:tr w:rsidR="007D55C6" w:rsidRPr="00E33BA2" w:rsidTr="007D55C6">
        <w:trPr>
          <w:trHeight w:val="382"/>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8.1.1.1а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60000 00 131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5732,2</w:t>
            </w:r>
          </w:p>
        </w:tc>
      </w:tr>
      <w:tr w:rsidR="007D55C6" w:rsidRPr="00E33BA2" w:rsidTr="007D55C6">
        <w:trPr>
          <w:trHeight w:val="345"/>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8.1.1.2</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Организация дополнительных парковочных мест на дворовых территориях</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60000 00 132</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0,0</w:t>
            </w:r>
          </w:p>
        </w:tc>
      </w:tr>
      <w:tr w:rsidR="007D55C6" w:rsidRPr="00E33BA2" w:rsidTr="007D55C6">
        <w:trPr>
          <w:trHeight w:val="437"/>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8.1.1.2а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60000 00 132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0,0</w:t>
            </w:r>
          </w:p>
        </w:tc>
      </w:tr>
      <w:tr w:rsidR="007D55C6" w:rsidRPr="00E33BA2" w:rsidTr="007D55C6">
        <w:trPr>
          <w:trHeight w:val="423"/>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8.1.1.3</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Установка, содержание и ремонт ограждений газонов</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60000 00 133</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101,0</w:t>
            </w:r>
          </w:p>
        </w:tc>
      </w:tr>
      <w:tr w:rsidR="007D55C6" w:rsidRPr="00E33BA2" w:rsidTr="007D55C6">
        <w:trPr>
          <w:trHeight w:val="493"/>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8.1.1.3а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60000  00 133</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101,0</w:t>
            </w:r>
          </w:p>
        </w:tc>
      </w:tr>
      <w:tr w:rsidR="007D55C6" w:rsidRPr="00E33BA2" w:rsidTr="007D55C6">
        <w:trPr>
          <w:trHeight w:val="982"/>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8.1.1.4</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Установка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60000 00 134</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371,1</w:t>
            </w:r>
          </w:p>
        </w:tc>
      </w:tr>
      <w:tr w:rsidR="007D55C6" w:rsidRPr="00E33BA2" w:rsidTr="007D55C6">
        <w:trPr>
          <w:trHeight w:val="525"/>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8.1.1.4а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60000 00 134</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371,1</w:t>
            </w:r>
          </w:p>
        </w:tc>
      </w:tr>
      <w:tr w:rsidR="007D55C6" w:rsidRPr="00E33BA2" w:rsidTr="007D55C6">
        <w:trPr>
          <w:trHeight w:val="138"/>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Озеленение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60000 00 150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19063,1</w:t>
            </w:r>
          </w:p>
        </w:tc>
      </w:tr>
      <w:tr w:rsidR="007D55C6" w:rsidRPr="00E33BA2" w:rsidTr="007D55C6">
        <w:trPr>
          <w:trHeight w:val="223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8.2.1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8A2B88" w:rsidP="007D55C6">
            <w:pPr>
              <w:jc w:val="both"/>
              <w:rPr>
                <w:b/>
                <w:bCs/>
                <w:sz w:val="20"/>
                <w:szCs w:val="20"/>
              </w:rPr>
            </w:pPr>
            <w:r>
              <w:rPr>
                <w:b/>
                <w:bCs/>
                <w:sz w:val="20"/>
                <w:szCs w:val="20"/>
              </w:rPr>
              <w:t>О</w:t>
            </w:r>
            <w:r w:rsidRPr="008A2B88">
              <w:rPr>
                <w:b/>
                <w:bCs/>
                <w:sz w:val="20"/>
                <w:szCs w:val="20"/>
              </w:rPr>
              <w:t>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bookmarkStart w:id="0" w:name="_GoBack"/>
            <w:bookmarkEnd w:id="0"/>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60000 00 151</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17249,7</w:t>
            </w:r>
          </w:p>
        </w:tc>
      </w:tr>
      <w:tr w:rsidR="007D55C6" w:rsidRPr="00E33BA2" w:rsidTr="007D55C6">
        <w:trPr>
          <w:trHeight w:val="349"/>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8.2.1а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60000 00 151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17249,7</w:t>
            </w:r>
          </w:p>
        </w:tc>
      </w:tr>
      <w:tr w:rsidR="007D55C6" w:rsidRPr="00E33BA2" w:rsidTr="007D55C6">
        <w:trPr>
          <w:trHeight w:val="88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8.2.2</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D501C3" w:rsidP="007D55C6">
            <w:pPr>
              <w:jc w:val="both"/>
              <w:rPr>
                <w:b/>
                <w:bCs/>
                <w:sz w:val="20"/>
                <w:szCs w:val="20"/>
              </w:rPr>
            </w:pPr>
            <w:r>
              <w:rPr>
                <w:b/>
                <w:bCs/>
                <w:sz w:val="20"/>
                <w:szCs w:val="20"/>
              </w:rPr>
              <w:t xml:space="preserve">Организация санитарных рубок, </w:t>
            </w:r>
            <w:r w:rsidR="00E33BA2" w:rsidRPr="00E33BA2">
              <w:rPr>
                <w:b/>
                <w:bCs/>
                <w:sz w:val="20"/>
                <w:szCs w:val="20"/>
              </w:rPr>
              <w:t>а также удаление аварийных, больных деревьев и кустарников в отношении зеленых насаждений общего пользования местного значения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60000 00 152</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center"/>
              <w:rPr>
                <w:b/>
                <w:bCs/>
                <w:sz w:val="20"/>
                <w:szCs w:val="20"/>
              </w:rPr>
            </w:pPr>
            <w:r w:rsidRPr="00E33BA2">
              <w:rPr>
                <w:b/>
                <w:bCs/>
                <w:sz w:val="20"/>
                <w:szCs w:val="20"/>
              </w:rPr>
              <w:t>1813,4</w:t>
            </w:r>
          </w:p>
        </w:tc>
      </w:tr>
      <w:tr w:rsidR="007D55C6" w:rsidRPr="00E33BA2" w:rsidTr="007D55C6">
        <w:trPr>
          <w:trHeight w:val="369"/>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8.2.2а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60000 00 152</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1813,4</w:t>
            </w:r>
          </w:p>
        </w:tc>
      </w:tr>
      <w:tr w:rsidR="007D55C6" w:rsidRPr="00E33BA2" w:rsidTr="007D55C6">
        <w:trPr>
          <w:trHeight w:val="475"/>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8.3</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Прочие мероприятия в области благоустройства территории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60000 00 160</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14582,5</w:t>
            </w:r>
          </w:p>
        </w:tc>
      </w:tr>
      <w:tr w:rsidR="007D55C6" w:rsidRPr="00E33BA2" w:rsidTr="007D55C6">
        <w:trPr>
          <w:trHeight w:val="63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8.3.1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Создание зон отдыха, в том числе обустройство, содержание и уборка территорий детских площадок</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60000 00 161</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14482,5</w:t>
            </w:r>
          </w:p>
        </w:tc>
      </w:tr>
      <w:tr w:rsidR="007D55C6" w:rsidRPr="00E33BA2" w:rsidTr="007D55C6">
        <w:trPr>
          <w:trHeight w:val="280"/>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8.3.1а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60000 00 161</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14482,5</w:t>
            </w:r>
          </w:p>
        </w:tc>
      </w:tr>
      <w:tr w:rsidR="007D55C6" w:rsidRPr="00E33BA2" w:rsidTr="007D55C6">
        <w:trPr>
          <w:trHeight w:val="645"/>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8.3.2</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Выполнение оформления к праздничным мероприятиям на территории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60000 00 163</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100,0</w:t>
            </w:r>
          </w:p>
        </w:tc>
      </w:tr>
      <w:tr w:rsidR="007D55C6" w:rsidRPr="00E33BA2" w:rsidTr="007D55C6">
        <w:trPr>
          <w:trHeight w:val="395"/>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8.3.2а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60000 00 163</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100,0</w:t>
            </w:r>
          </w:p>
        </w:tc>
      </w:tr>
      <w:tr w:rsidR="007D55C6" w:rsidRPr="00E33BA2" w:rsidTr="007D55C6">
        <w:trPr>
          <w:trHeight w:val="510"/>
        </w:trPr>
        <w:tc>
          <w:tcPr>
            <w:tcW w:w="1031" w:type="dxa"/>
            <w:tcBorders>
              <w:top w:val="single" w:sz="4" w:space="0" w:color="auto"/>
              <w:left w:val="single" w:sz="4" w:space="0" w:color="auto"/>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8.4</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Иные расходные обязательства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150,1</w:t>
            </w:r>
          </w:p>
        </w:tc>
      </w:tr>
      <w:tr w:rsidR="007D55C6" w:rsidRPr="00E33BA2" w:rsidTr="007D55C6">
        <w:trPr>
          <w:trHeight w:val="555"/>
        </w:trPr>
        <w:tc>
          <w:tcPr>
            <w:tcW w:w="1031" w:type="dxa"/>
            <w:tcBorders>
              <w:top w:val="single" w:sz="4" w:space="0" w:color="auto"/>
              <w:left w:val="single" w:sz="4" w:space="0" w:color="auto"/>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lastRenderedPageBreak/>
              <w:t>8.4.1</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Устройство искусственных неровностей на проездах и въездах на придомовых территориях и дворовых территориях</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60000 00 135</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150,1</w:t>
            </w:r>
          </w:p>
        </w:tc>
      </w:tr>
      <w:tr w:rsidR="007D55C6" w:rsidRPr="00E33BA2" w:rsidTr="007D55C6">
        <w:trPr>
          <w:trHeight w:val="392"/>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8.4.1.а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0503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60000 00 135</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150,1</w:t>
            </w:r>
          </w:p>
        </w:tc>
      </w:tr>
      <w:tr w:rsidR="007D55C6" w:rsidRPr="00E33BA2" w:rsidTr="007D55C6">
        <w:trPr>
          <w:trHeight w:val="239"/>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9</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0700</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sz w:val="20"/>
                <w:szCs w:val="20"/>
              </w:rPr>
            </w:pPr>
            <w:r w:rsidRPr="00E33BA2">
              <w:rPr>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44,7</w:t>
            </w:r>
          </w:p>
        </w:tc>
      </w:tr>
      <w:tr w:rsidR="007D55C6" w:rsidRPr="00E33BA2" w:rsidTr="007D55C6">
        <w:trPr>
          <w:trHeight w:val="422"/>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9.1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Профессиональная подготовка, переподготовка и повышение квалификации</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0705</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44,7</w:t>
            </w:r>
          </w:p>
        </w:tc>
      </w:tr>
      <w:tr w:rsidR="007D55C6" w:rsidRPr="00E33BA2" w:rsidTr="007D55C6">
        <w:trPr>
          <w:trHeight w:val="422"/>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9.1.1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D501C3" w:rsidP="007D55C6">
            <w:pPr>
              <w:jc w:val="both"/>
              <w:rPr>
                <w:b/>
                <w:bCs/>
                <w:sz w:val="20"/>
                <w:szCs w:val="20"/>
              </w:rPr>
            </w:pPr>
            <w:r>
              <w:rPr>
                <w:b/>
                <w:bCs/>
                <w:sz w:val="20"/>
                <w:szCs w:val="20"/>
              </w:rPr>
              <w:t>Расходы</w:t>
            </w:r>
            <w:r w:rsidR="00E33BA2" w:rsidRPr="00E33BA2">
              <w:rPr>
                <w:b/>
                <w:bCs/>
                <w:sz w:val="20"/>
                <w:szCs w:val="20"/>
              </w:rPr>
              <w:t xml:space="preserve">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0705</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42800 00 180</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44,7</w:t>
            </w:r>
          </w:p>
        </w:tc>
      </w:tr>
      <w:tr w:rsidR="007D55C6" w:rsidRPr="00E33BA2" w:rsidTr="007D55C6">
        <w:trPr>
          <w:trHeight w:val="500"/>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9.1.1а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0705</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42800 00 180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44,7</w:t>
            </w:r>
          </w:p>
        </w:tc>
      </w:tr>
      <w:tr w:rsidR="007D55C6" w:rsidRPr="00E33BA2" w:rsidTr="007D55C6">
        <w:trPr>
          <w:trHeight w:val="285"/>
        </w:trPr>
        <w:tc>
          <w:tcPr>
            <w:tcW w:w="1031" w:type="dxa"/>
            <w:tcBorders>
              <w:top w:val="single" w:sz="4" w:space="0" w:color="auto"/>
              <w:left w:val="single" w:sz="4" w:space="0" w:color="auto"/>
              <w:bottom w:val="single" w:sz="4" w:space="0" w:color="auto"/>
              <w:right w:val="single" w:sz="4" w:space="0" w:color="auto"/>
            </w:tcBorders>
            <w:shd w:val="clear" w:color="000000" w:fill="FFFFFF"/>
            <w:hideMark/>
          </w:tcPr>
          <w:p w:rsidR="00E33BA2" w:rsidRPr="00E33BA2" w:rsidRDefault="00E33BA2" w:rsidP="007D55C6">
            <w:pPr>
              <w:jc w:val="center"/>
              <w:rPr>
                <w:b/>
                <w:bCs/>
                <w:sz w:val="20"/>
                <w:szCs w:val="20"/>
              </w:rPr>
            </w:pPr>
            <w:r w:rsidRPr="00E33BA2">
              <w:rPr>
                <w:b/>
                <w:bCs/>
                <w:sz w:val="20"/>
                <w:szCs w:val="20"/>
              </w:rPr>
              <w:t>10</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D501C3" w:rsidP="007D55C6">
            <w:pPr>
              <w:jc w:val="both"/>
              <w:rPr>
                <w:b/>
                <w:bCs/>
                <w:sz w:val="20"/>
                <w:szCs w:val="20"/>
              </w:rPr>
            </w:pPr>
            <w:r>
              <w:rPr>
                <w:b/>
                <w:bCs/>
                <w:sz w:val="20"/>
                <w:szCs w:val="20"/>
              </w:rPr>
              <w:t xml:space="preserve">Культура, </w:t>
            </w:r>
            <w:r w:rsidR="00E33BA2" w:rsidRPr="00E33BA2">
              <w:rPr>
                <w:b/>
                <w:bCs/>
                <w:sz w:val="20"/>
                <w:szCs w:val="20"/>
              </w:rPr>
              <w:t>кинематография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0800</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i/>
                <w:iCs/>
                <w:sz w:val="20"/>
                <w:szCs w:val="20"/>
              </w:rPr>
            </w:pPr>
            <w:r w:rsidRPr="00E33BA2">
              <w:rPr>
                <w:b/>
                <w:bCs/>
                <w:i/>
                <w:i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i/>
                <w:iCs/>
                <w:sz w:val="20"/>
                <w:szCs w:val="20"/>
              </w:rPr>
            </w:pPr>
            <w:r w:rsidRPr="00E33BA2">
              <w:rPr>
                <w:b/>
                <w:bCs/>
                <w:i/>
                <w:i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18567,4</w:t>
            </w:r>
          </w:p>
        </w:tc>
      </w:tr>
      <w:tr w:rsidR="007D55C6" w:rsidRPr="00E33BA2" w:rsidTr="007D55C6">
        <w:trPr>
          <w:trHeight w:val="229"/>
        </w:trPr>
        <w:tc>
          <w:tcPr>
            <w:tcW w:w="1031" w:type="dxa"/>
            <w:tcBorders>
              <w:top w:val="single" w:sz="4" w:space="0" w:color="auto"/>
              <w:left w:val="single" w:sz="4" w:space="0" w:color="auto"/>
              <w:bottom w:val="single" w:sz="4" w:space="0" w:color="auto"/>
              <w:right w:val="single" w:sz="4" w:space="0" w:color="auto"/>
            </w:tcBorders>
            <w:shd w:val="clear" w:color="000000" w:fill="FFFFFF"/>
            <w:hideMark/>
          </w:tcPr>
          <w:p w:rsidR="00E33BA2" w:rsidRPr="00E33BA2" w:rsidRDefault="00E33BA2" w:rsidP="007D55C6">
            <w:pPr>
              <w:jc w:val="center"/>
              <w:rPr>
                <w:b/>
                <w:bCs/>
                <w:sz w:val="20"/>
                <w:szCs w:val="20"/>
              </w:rPr>
            </w:pPr>
            <w:r w:rsidRPr="00E33BA2">
              <w:rPr>
                <w:b/>
                <w:bCs/>
                <w:sz w:val="20"/>
                <w:szCs w:val="20"/>
              </w:rPr>
              <w:t>10.1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Культура</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i/>
                <w:iCs/>
                <w:sz w:val="20"/>
                <w:szCs w:val="20"/>
              </w:rPr>
            </w:pPr>
            <w:r w:rsidRPr="00E33BA2">
              <w:rPr>
                <w:b/>
                <w:bCs/>
                <w:i/>
                <w:i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i/>
                <w:iCs/>
                <w:sz w:val="20"/>
                <w:szCs w:val="20"/>
              </w:rPr>
            </w:pPr>
            <w:r w:rsidRPr="00E33BA2">
              <w:rPr>
                <w:b/>
                <w:bCs/>
                <w:i/>
                <w:i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18567,4</w:t>
            </w:r>
          </w:p>
        </w:tc>
      </w:tr>
      <w:tr w:rsidR="007D55C6" w:rsidRPr="00E33BA2" w:rsidTr="007D55C6">
        <w:trPr>
          <w:trHeight w:val="726"/>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10.1.1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Организация и проведение местных, и участие в организации и проведении городских праздничных и иных зрелищных мероприятий</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45000 00 200</w:t>
            </w:r>
          </w:p>
        </w:tc>
        <w:tc>
          <w:tcPr>
            <w:tcW w:w="102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center"/>
              <w:rPr>
                <w:b/>
                <w:bCs/>
                <w:sz w:val="20"/>
                <w:szCs w:val="20"/>
              </w:rPr>
            </w:pPr>
            <w:r w:rsidRPr="00E33BA2">
              <w:rPr>
                <w:b/>
                <w:bCs/>
                <w:sz w:val="20"/>
                <w:szCs w:val="20"/>
              </w:rPr>
              <w:t>15165,6</w:t>
            </w:r>
          </w:p>
        </w:tc>
      </w:tr>
      <w:tr w:rsidR="007D55C6" w:rsidRPr="00E33BA2" w:rsidTr="007D55C6">
        <w:trPr>
          <w:trHeight w:val="411"/>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10.1.1а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45000 00 200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15165,6</w:t>
            </w:r>
          </w:p>
        </w:tc>
      </w:tr>
      <w:tr w:rsidR="007D55C6" w:rsidRPr="00E33BA2" w:rsidTr="007D55C6">
        <w:trPr>
          <w:trHeight w:val="645"/>
        </w:trPr>
        <w:tc>
          <w:tcPr>
            <w:tcW w:w="1031" w:type="dxa"/>
            <w:tcBorders>
              <w:top w:val="single" w:sz="4" w:space="0" w:color="auto"/>
              <w:left w:val="single" w:sz="4" w:space="0" w:color="auto"/>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10.2.1.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D501C3" w:rsidP="007D55C6">
            <w:pPr>
              <w:jc w:val="both"/>
              <w:rPr>
                <w:b/>
                <w:bCs/>
                <w:sz w:val="20"/>
                <w:szCs w:val="20"/>
              </w:rPr>
            </w:pPr>
            <w:r>
              <w:rPr>
                <w:b/>
                <w:bCs/>
                <w:sz w:val="20"/>
                <w:szCs w:val="20"/>
              </w:rPr>
              <w:t xml:space="preserve">Организация и проведение </w:t>
            </w:r>
            <w:r w:rsidR="00E33BA2" w:rsidRPr="00E33BA2">
              <w:rPr>
                <w:b/>
                <w:bCs/>
                <w:sz w:val="20"/>
                <w:szCs w:val="20"/>
              </w:rPr>
              <w:t>досуговых мероприятий для жителей муниципального образования</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795 00 00 560</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3401,8</w:t>
            </w:r>
          </w:p>
        </w:tc>
      </w:tr>
      <w:tr w:rsidR="007D55C6" w:rsidRPr="00E33BA2" w:rsidTr="007D55C6">
        <w:trPr>
          <w:trHeight w:val="513"/>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10.2.1.а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0801</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79500 00 560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3401,8</w:t>
            </w:r>
          </w:p>
        </w:tc>
      </w:tr>
      <w:tr w:rsidR="007D55C6" w:rsidRPr="00E33BA2" w:rsidTr="007D55C6">
        <w:trPr>
          <w:trHeight w:val="220"/>
        </w:trPr>
        <w:tc>
          <w:tcPr>
            <w:tcW w:w="1031" w:type="dxa"/>
            <w:tcBorders>
              <w:top w:val="single" w:sz="4" w:space="0" w:color="auto"/>
              <w:left w:val="single" w:sz="4" w:space="0" w:color="auto"/>
              <w:bottom w:val="single" w:sz="4" w:space="0" w:color="auto"/>
              <w:right w:val="single" w:sz="4" w:space="0" w:color="auto"/>
            </w:tcBorders>
            <w:shd w:val="clear" w:color="000000" w:fill="FFFFFF"/>
            <w:hideMark/>
          </w:tcPr>
          <w:p w:rsidR="00E33BA2" w:rsidRPr="00E33BA2" w:rsidRDefault="00E33BA2" w:rsidP="007D55C6">
            <w:pPr>
              <w:jc w:val="center"/>
              <w:rPr>
                <w:b/>
                <w:bCs/>
                <w:sz w:val="20"/>
                <w:szCs w:val="20"/>
              </w:rPr>
            </w:pPr>
            <w:r w:rsidRPr="00E33BA2">
              <w:rPr>
                <w:b/>
                <w:bCs/>
                <w:sz w:val="20"/>
                <w:szCs w:val="20"/>
              </w:rPr>
              <w:t>11</w:t>
            </w:r>
          </w:p>
        </w:tc>
        <w:tc>
          <w:tcPr>
            <w:tcW w:w="4536" w:type="dxa"/>
            <w:tcBorders>
              <w:top w:val="single" w:sz="4" w:space="0" w:color="auto"/>
              <w:left w:val="nil"/>
              <w:bottom w:val="single" w:sz="4" w:space="0" w:color="auto"/>
              <w:right w:val="single" w:sz="4" w:space="0" w:color="auto"/>
            </w:tcBorders>
            <w:shd w:val="clear" w:color="000000" w:fill="FFFFFF"/>
            <w:hideMark/>
          </w:tcPr>
          <w:p w:rsidR="00E33BA2" w:rsidRPr="00E33BA2" w:rsidRDefault="00E33BA2" w:rsidP="007D55C6">
            <w:pPr>
              <w:jc w:val="both"/>
              <w:rPr>
                <w:b/>
                <w:bCs/>
                <w:sz w:val="20"/>
                <w:szCs w:val="20"/>
              </w:rPr>
            </w:pPr>
            <w:r w:rsidRPr="00E33BA2">
              <w:rPr>
                <w:b/>
                <w:bCs/>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18097,5</w:t>
            </w:r>
          </w:p>
        </w:tc>
      </w:tr>
      <w:tr w:rsidR="007D55C6" w:rsidRPr="00E33BA2" w:rsidTr="007D55C6">
        <w:trPr>
          <w:trHeight w:val="3465"/>
        </w:trPr>
        <w:tc>
          <w:tcPr>
            <w:tcW w:w="1031" w:type="dxa"/>
            <w:tcBorders>
              <w:top w:val="single" w:sz="4" w:space="0" w:color="auto"/>
              <w:left w:val="single" w:sz="4" w:space="0" w:color="auto"/>
              <w:bottom w:val="single" w:sz="4" w:space="0" w:color="auto"/>
              <w:right w:val="single" w:sz="4" w:space="0" w:color="auto"/>
            </w:tcBorders>
            <w:shd w:val="clear" w:color="000000" w:fill="FFFFFF"/>
            <w:hideMark/>
          </w:tcPr>
          <w:p w:rsidR="00E33BA2" w:rsidRPr="00E33BA2" w:rsidRDefault="00E33BA2" w:rsidP="007D55C6">
            <w:pPr>
              <w:jc w:val="center"/>
              <w:rPr>
                <w:b/>
                <w:bCs/>
                <w:sz w:val="20"/>
                <w:szCs w:val="20"/>
              </w:rPr>
            </w:pPr>
            <w:r w:rsidRPr="00E33BA2">
              <w:rPr>
                <w:b/>
                <w:bCs/>
                <w:sz w:val="20"/>
                <w:szCs w:val="20"/>
              </w:rPr>
              <w:t>11.1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доплат к пенсии), а т</w:t>
            </w:r>
            <w:r w:rsidR="00D501C3">
              <w:rPr>
                <w:b/>
                <w:bCs/>
                <w:sz w:val="20"/>
                <w:szCs w:val="20"/>
              </w:rPr>
              <w:t>а</w:t>
            </w:r>
            <w:r w:rsidRPr="00E33BA2">
              <w:rPr>
                <w:b/>
                <w:bCs/>
                <w:sz w:val="20"/>
                <w:szCs w:val="20"/>
              </w:rPr>
              <w:t>кже приостановление, возобновление. прекращение выплаты доплаты к пенсии в соответствии с законом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1003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single" w:sz="4" w:space="0" w:color="auto"/>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250,4</w:t>
            </w:r>
          </w:p>
        </w:tc>
      </w:tr>
      <w:tr w:rsidR="007D55C6" w:rsidRPr="00E33BA2" w:rsidTr="007D55C6">
        <w:trPr>
          <w:trHeight w:val="261"/>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11.1.1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1003</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5050000230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300</w:t>
            </w:r>
          </w:p>
        </w:tc>
        <w:tc>
          <w:tcPr>
            <w:tcW w:w="1242" w:type="dxa"/>
            <w:tcBorders>
              <w:top w:val="single" w:sz="4" w:space="0" w:color="auto"/>
              <w:left w:val="nil"/>
              <w:bottom w:val="single" w:sz="4" w:space="0" w:color="auto"/>
              <w:right w:val="single" w:sz="4" w:space="0" w:color="auto"/>
            </w:tcBorders>
            <w:shd w:val="clear" w:color="000000" w:fill="FFFF99"/>
            <w:noWrap/>
            <w:vAlign w:val="bottom"/>
            <w:hideMark/>
          </w:tcPr>
          <w:p w:rsidR="00E33BA2" w:rsidRPr="00E33BA2" w:rsidRDefault="00E33BA2" w:rsidP="007D55C6">
            <w:pPr>
              <w:jc w:val="center"/>
              <w:rPr>
                <w:sz w:val="20"/>
                <w:szCs w:val="20"/>
              </w:rPr>
            </w:pPr>
            <w:r w:rsidRPr="00E33BA2">
              <w:rPr>
                <w:sz w:val="20"/>
                <w:szCs w:val="20"/>
              </w:rPr>
              <w:t>250,4</w:t>
            </w:r>
          </w:p>
        </w:tc>
      </w:tr>
      <w:tr w:rsidR="007D55C6" w:rsidRPr="00E33BA2" w:rsidTr="007D55C6">
        <w:trPr>
          <w:trHeight w:val="272"/>
        </w:trPr>
        <w:tc>
          <w:tcPr>
            <w:tcW w:w="1031" w:type="dxa"/>
            <w:tcBorders>
              <w:top w:val="single" w:sz="4" w:space="0" w:color="auto"/>
              <w:left w:val="single" w:sz="4" w:space="0" w:color="auto"/>
              <w:bottom w:val="single" w:sz="4" w:space="0" w:color="auto"/>
              <w:right w:val="single" w:sz="4" w:space="0" w:color="auto"/>
            </w:tcBorders>
            <w:shd w:val="clear" w:color="000000" w:fill="FFFFFF"/>
            <w:hideMark/>
          </w:tcPr>
          <w:p w:rsidR="00E33BA2" w:rsidRPr="00E33BA2" w:rsidRDefault="00E33BA2" w:rsidP="007D55C6">
            <w:pPr>
              <w:jc w:val="center"/>
              <w:rPr>
                <w:b/>
                <w:bCs/>
                <w:sz w:val="20"/>
                <w:szCs w:val="20"/>
              </w:rPr>
            </w:pPr>
            <w:r w:rsidRPr="00E33BA2">
              <w:rPr>
                <w:b/>
                <w:bCs/>
                <w:sz w:val="20"/>
                <w:szCs w:val="20"/>
              </w:rPr>
              <w:t>11.2</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1004</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17847,1</w:t>
            </w:r>
          </w:p>
        </w:tc>
      </w:tr>
      <w:tr w:rsidR="007D55C6" w:rsidRPr="00E33BA2" w:rsidTr="007D55C6">
        <w:trPr>
          <w:trHeight w:val="1112"/>
        </w:trPr>
        <w:tc>
          <w:tcPr>
            <w:tcW w:w="1031" w:type="dxa"/>
            <w:tcBorders>
              <w:top w:val="single" w:sz="4" w:space="0" w:color="auto"/>
              <w:left w:val="single" w:sz="4" w:space="0" w:color="auto"/>
              <w:bottom w:val="single" w:sz="4" w:space="0" w:color="auto"/>
              <w:right w:val="single" w:sz="4" w:space="0" w:color="auto"/>
            </w:tcBorders>
            <w:shd w:val="clear" w:color="000000" w:fill="FFFFFF"/>
            <w:hideMark/>
          </w:tcPr>
          <w:p w:rsidR="00E33BA2" w:rsidRPr="00E33BA2" w:rsidRDefault="00E33BA2" w:rsidP="007D55C6">
            <w:pPr>
              <w:jc w:val="center"/>
              <w:rPr>
                <w:sz w:val="20"/>
                <w:szCs w:val="20"/>
              </w:rPr>
            </w:pPr>
            <w:r w:rsidRPr="00E33BA2">
              <w:rPr>
                <w:sz w:val="20"/>
                <w:szCs w:val="20"/>
              </w:rPr>
              <w:t>11.2.1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Расходы на исполнение государственного полномочия по выплате денежных средств на содерж</w:t>
            </w:r>
            <w:r w:rsidR="00D501C3">
              <w:rPr>
                <w:b/>
                <w:bCs/>
                <w:sz w:val="20"/>
                <w:szCs w:val="20"/>
              </w:rPr>
              <w:t xml:space="preserve">ание ребенка в семье опекуна и </w:t>
            </w:r>
            <w:r w:rsidRPr="00E33BA2">
              <w:rPr>
                <w:b/>
                <w:bCs/>
                <w:sz w:val="20"/>
                <w:szCs w:val="20"/>
              </w:rPr>
              <w:t>приемной семье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1004</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51100 G 08 60</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11738,1</w:t>
            </w:r>
          </w:p>
        </w:tc>
      </w:tr>
      <w:tr w:rsidR="007D55C6" w:rsidRPr="00E33BA2" w:rsidTr="0084406D">
        <w:trPr>
          <w:trHeight w:val="243"/>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lastRenderedPageBreak/>
              <w:t>11.2.1а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1004</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51100 G 08 60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300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84406D">
            <w:pPr>
              <w:rPr>
                <w:sz w:val="20"/>
                <w:szCs w:val="20"/>
              </w:rPr>
            </w:pPr>
            <w:r w:rsidRPr="00E33BA2">
              <w:rPr>
                <w:sz w:val="20"/>
                <w:szCs w:val="20"/>
              </w:rPr>
              <w:t>11738,1</w:t>
            </w:r>
          </w:p>
        </w:tc>
      </w:tr>
      <w:tr w:rsidR="007D55C6" w:rsidRPr="00E33BA2" w:rsidTr="007D55C6">
        <w:trPr>
          <w:trHeight w:val="985"/>
        </w:trPr>
        <w:tc>
          <w:tcPr>
            <w:tcW w:w="1031" w:type="dxa"/>
            <w:tcBorders>
              <w:top w:val="single" w:sz="4" w:space="0" w:color="auto"/>
              <w:left w:val="single" w:sz="4" w:space="0" w:color="auto"/>
              <w:bottom w:val="single" w:sz="4" w:space="0" w:color="auto"/>
              <w:right w:val="single" w:sz="4" w:space="0" w:color="auto"/>
            </w:tcBorders>
            <w:shd w:val="clear" w:color="000000" w:fill="FFFFFF"/>
            <w:noWrap/>
            <w:hideMark/>
          </w:tcPr>
          <w:p w:rsidR="00E33BA2" w:rsidRPr="00E33BA2" w:rsidRDefault="00E33BA2" w:rsidP="007D55C6">
            <w:pPr>
              <w:jc w:val="center"/>
              <w:rPr>
                <w:sz w:val="20"/>
                <w:szCs w:val="20"/>
              </w:rPr>
            </w:pPr>
            <w:r w:rsidRPr="00E33BA2">
              <w:rPr>
                <w:sz w:val="20"/>
                <w:szCs w:val="20"/>
              </w:rPr>
              <w:t>11.3</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51100 G 08 70</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000000" w:fill="FFFFFF"/>
            <w:noWrap/>
            <w:hideMark/>
          </w:tcPr>
          <w:p w:rsidR="00E33BA2" w:rsidRPr="00E33BA2" w:rsidRDefault="00E33BA2" w:rsidP="007D55C6">
            <w:pPr>
              <w:jc w:val="center"/>
              <w:rPr>
                <w:b/>
                <w:bCs/>
                <w:sz w:val="20"/>
                <w:szCs w:val="20"/>
              </w:rPr>
            </w:pPr>
            <w:r w:rsidRPr="00E33BA2">
              <w:rPr>
                <w:b/>
                <w:bCs/>
                <w:sz w:val="20"/>
                <w:szCs w:val="20"/>
              </w:rPr>
              <w:t>6109,0</w:t>
            </w:r>
          </w:p>
        </w:tc>
      </w:tr>
      <w:tr w:rsidR="007D55C6" w:rsidRPr="00E33BA2" w:rsidTr="007D55C6">
        <w:trPr>
          <w:trHeight w:val="120"/>
        </w:trPr>
        <w:tc>
          <w:tcPr>
            <w:tcW w:w="1031" w:type="dxa"/>
            <w:tcBorders>
              <w:top w:val="single" w:sz="4" w:space="0" w:color="auto"/>
              <w:left w:val="single" w:sz="4" w:space="0" w:color="auto"/>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11.3.1</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1004</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51100 G 08 70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300</w:t>
            </w:r>
          </w:p>
        </w:tc>
        <w:tc>
          <w:tcPr>
            <w:tcW w:w="1242" w:type="dxa"/>
            <w:tcBorders>
              <w:top w:val="single" w:sz="4" w:space="0" w:color="auto"/>
              <w:left w:val="nil"/>
              <w:bottom w:val="single" w:sz="4" w:space="0" w:color="auto"/>
              <w:right w:val="single" w:sz="4" w:space="0" w:color="auto"/>
            </w:tcBorders>
            <w:shd w:val="clear" w:color="000000" w:fill="FFFF99"/>
            <w:noWrap/>
            <w:vAlign w:val="bottom"/>
            <w:hideMark/>
          </w:tcPr>
          <w:p w:rsidR="00E33BA2" w:rsidRPr="00E33BA2" w:rsidRDefault="00E33BA2" w:rsidP="007D55C6">
            <w:pPr>
              <w:jc w:val="center"/>
              <w:rPr>
                <w:sz w:val="20"/>
                <w:szCs w:val="20"/>
              </w:rPr>
            </w:pPr>
            <w:r w:rsidRPr="00E33BA2">
              <w:rPr>
                <w:sz w:val="20"/>
                <w:szCs w:val="20"/>
              </w:rPr>
              <w:t>6109,0</w:t>
            </w:r>
          </w:p>
        </w:tc>
      </w:tr>
      <w:tr w:rsidR="007D55C6" w:rsidRPr="00E33BA2" w:rsidTr="007D55C6">
        <w:trPr>
          <w:trHeight w:val="255"/>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33BA2" w:rsidRDefault="00E33BA2" w:rsidP="007D55C6">
            <w:pPr>
              <w:jc w:val="center"/>
              <w:rPr>
                <w:b/>
                <w:bCs/>
                <w:sz w:val="20"/>
                <w:szCs w:val="20"/>
              </w:rPr>
            </w:pPr>
            <w:r w:rsidRPr="00E33BA2">
              <w:rPr>
                <w:b/>
                <w:bCs/>
                <w:sz w:val="20"/>
                <w:szCs w:val="20"/>
              </w:rPr>
              <w:t>12</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1200</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989,0</w:t>
            </w:r>
          </w:p>
        </w:tc>
      </w:tr>
      <w:tr w:rsidR="007D55C6" w:rsidRPr="00E33BA2" w:rsidTr="007D55C6">
        <w:trPr>
          <w:trHeight w:val="285"/>
        </w:trPr>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E33BA2" w:rsidRPr="00E33BA2" w:rsidRDefault="00E33BA2" w:rsidP="007D55C6">
            <w:pPr>
              <w:jc w:val="center"/>
              <w:rPr>
                <w:sz w:val="20"/>
                <w:szCs w:val="20"/>
              </w:rPr>
            </w:pPr>
            <w:r w:rsidRPr="00E33BA2">
              <w:rPr>
                <w:sz w:val="20"/>
                <w:szCs w:val="20"/>
              </w:rPr>
              <w:t>12.1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Периодическая печать и издательство</w:t>
            </w:r>
          </w:p>
        </w:tc>
        <w:tc>
          <w:tcPr>
            <w:tcW w:w="127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1202</w:t>
            </w:r>
          </w:p>
        </w:tc>
        <w:tc>
          <w:tcPr>
            <w:tcW w:w="1559"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026"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hideMark/>
          </w:tcPr>
          <w:p w:rsidR="00E33BA2" w:rsidRPr="00E33BA2" w:rsidRDefault="00E33BA2" w:rsidP="007D55C6">
            <w:pPr>
              <w:jc w:val="center"/>
              <w:rPr>
                <w:b/>
                <w:bCs/>
                <w:sz w:val="20"/>
                <w:szCs w:val="20"/>
              </w:rPr>
            </w:pPr>
            <w:r w:rsidRPr="00E33BA2">
              <w:rPr>
                <w:b/>
                <w:bCs/>
                <w:sz w:val="20"/>
                <w:szCs w:val="20"/>
              </w:rPr>
              <w:t>989,0</w:t>
            </w:r>
          </w:p>
        </w:tc>
      </w:tr>
      <w:tr w:rsidR="007D55C6" w:rsidRPr="00E33BA2" w:rsidTr="007D55C6">
        <w:trPr>
          <w:trHeight w:val="2610"/>
        </w:trPr>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E33BA2" w:rsidRPr="00E33BA2" w:rsidRDefault="00E33BA2" w:rsidP="007D55C6">
            <w:pPr>
              <w:jc w:val="center"/>
              <w:rPr>
                <w:sz w:val="20"/>
                <w:szCs w:val="20"/>
              </w:rPr>
            </w:pPr>
            <w:r w:rsidRPr="00E33BA2">
              <w:rPr>
                <w:sz w:val="20"/>
                <w:szCs w:val="20"/>
              </w:rPr>
              <w:t>12.1.1</w:t>
            </w:r>
          </w:p>
        </w:tc>
        <w:tc>
          <w:tcPr>
            <w:tcW w:w="4536" w:type="dxa"/>
            <w:tcBorders>
              <w:top w:val="single" w:sz="4" w:space="0" w:color="auto"/>
              <w:left w:val="nil"/>
              <w:bottom w:val="single" w:sz="4" w:space="0" w:color="auto"/>
              <w:right w:val="single" w:sz="4" w:space="0" w:color="auto"/>
            </w:tcBorders>
            <w:shd w:val="clear" w:color="auto" w:fill="auto"/>
            <w:hideMark/>
          </w:tcPr>
          <w:p w:rsidR="00E33BA2" w:rsidRPr="00E33BA2" w:rsidRDefault="00E33BA2" w:rsidP="007D55C6">
            <w:pPr>
              <w:jc w:val="both"/>
              <w:rPr>
                <w:b/>
                <w:bCs/>
                <w:sz w:val="20"/>
                <w:szCs w:val="20"/>
              </w:rPr>
            </w:pPr>
            <w:r w:rsidRPr="00E33BA2">
              <w:rPr>
                <w:b/>
                <w:bCs/>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w:t>
            </w:r>
            <w:r>
              <w:rPr>
                <w:b/>
                <w:bCs/>
                <w:sz w:val="20"/>
                <w:szCs w:val="20"/>
              </w:rPr>
              <w:t>пального образования, о развити</w:t>
            </w:r>
            <w:r w:rsidRPr="00E33BA2">
              <w:rPr>
                <w:b/>
                <w:bCs/>
                <w:sz w:val="20"/>
                <w:szCs w:val="20"/>
              </w:rPr>
              <w:t>е</w:t>
            </w:r>
            <w:r>
              <w:rPr>
                <w:b/>
                <w:bCs/>
                <w:sz w:val="20"/>
                <w:szCs w:val="20"/>
              </w:rPr>
              <w:t xml:space="preserve"> е</w:t>
            </w:r>
            <w:r w:rsidRPr="00E33BA2">
              <w:rPr>
                <w:b/>
                <w:bCs/>
                <w:sz w:val="20"/>
                <w:szCs w:val="20"/>
              </w:rPr>
              <w:t>г</w:t>
            </w:r>
            <w:r w:rsidR="005B200C">
              <w:rPr>
                <w:b/>
                <w:bCs/>
                <w:sz w:val="20"/>
                <w:szCs w:val="20"/>
              </w:rPr>
              <w:t>о общественной инфраструктуры и</w:t>
            </w:r>
            <w:r w:rsidRPr="00E33BA2">
              <w:rPr>
                <w:b/>
                <w:bCs/>
                <w:sz w:val="20"/>
                <w:szCs w:val="20"/>
              </w:rPr>
              <w:t xml:space="preserve"> иной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33BA2" w:rsidRPr="00E33BA2" w:rsidRDefault="00E33BA2" w:rsidP="007D55C6">
            <w:pPr>
              <w:jc w:val="center"/>
              <w:rPr>
                <w:b/>
                <w:bCs/>
                <w:sz w:val="20"/>
                <w:szCs w:val="20"/>
              </w:rPr>
            </w:pPr>
            <w:r w:rsidRPr="00E33BA2">
              <w:rPr>
                <w:b/>
                <w:bCs/>
                <w:sz w:val="20"/>
                <w:szCs w:val="20"/>
              </w:rPr>
              <w:t>1202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3BA2" w:rsidRPr="00E33BA2" w:rsidRDefault="00E33BA2" w:rsidP="007D55C6">
            <w:pPr>
              <w:jc w:val="center"/>
              <w:rPr>
                <w:b/>
                <w:bCs/>
                <w:sz w:val="20"/>
                <w:szCs w:val="20"/>
              </w:rPr>
            </w:pPr>
            <w:r w:rsidRPr="00E33BA2">
              <w:rPr>
                <w:b/>
                <w:bCs/>
                <w:sz w:val="20"/>
                <w:szCs w:val="20"/>
              </w:rPr>
              <w:t>45700 00 250</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E33BA2" w:rsidRPr="00E33BA2" w:rsidRDefault="00E33BA2" w:rsidP="007D55C6">
            <w:pPr>
              <w:jc w:val="center"/>
              <w:rPr>
                <w:b/>
                <w:bCs/>
                <w:sz w:val="20"/>
                <w:szCs w:val="20"/>
              </w:rPr>
            </w:pPr>
            <w:r w:rsidRPr="00E33BA2">
              <w:rPr>
                <w:b/>
                <w:bCs/>
                <w:sz w:val="20"/>
                <w:szCs w:val="20"/>
              </w:rPr>
              <w:t>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E33BA2" w:rsidRPr="00E33BA2" w:rsidRDefault="00E33BA2" w:rsidP="007D55C6">
            <w:pPr>
              <w:jc w:val="center"/>
              <w:rPr>
                <w:b/>
                <w:bCs/>
                <w:sz w:val="20"/>
                <w:szCs w:val="20"/>
              </w:rPr>
            </w:pPr>
            <w:r w:rsidRPr="00E33BA2">
              <w:rPr>
                <w:b/>
                <w:bCs/>
                <w:sz w:val="20"/>
                <w:szCs w:val="20"/>
              </w:rPr>
              <w:t>989,0</w:t>
            </w:r>
          </w:p>
        </w:tc>
      </w:tr>
      <w:tr w:rsidR="007D55C6" w:rsidRPr="00E33BA2" w:rsidTr="007D55C6">
        <w:trPr>
          <w:trHeight w:val="555"/>
        </w:trPr>
        <w:tc>
          <w:tcPr>
            <w:tcW w:w="1031" w:type="dxa"/>
            <w:tcBorders>
              <w:top w:val="single" w:sz="4" w:space="0" w:color="auto"/>
              <w:left w:val="single" w:sz="4" w:space="0" w:color="auto"/>
              <w:bottom w:val="single" w:sz="4" w:space="0" w:color="auto"/>
              <w:right w:val="single" w:sz="4" w:space="0" w:color="auto"/>
            </w:tcBorders>
            <w:shd w:val="clear" w:color="000000" w:fill="FFFF99"/>
            <w:hideMark/>
          </w:tcPr>
          <w:p w:rsidR="00E33BA2" w:rsidRPr="00E33BA2" w:rsidRDefault="00E33BA2" w:rsidP="007D55C6">
            <w:pPr>
              <w:jc w:val="center"/>
              <w:rPr>
                <w:sz w:val="20"/>
                <w:szCs w:val="20"/>
              </w:rPr>
            </w:pPr>
            <w:r w:rsidRPr="00E33BA2">
              <w:rPr>
                <w:sz w:val="20"/>
                <w:szCs w:val="20"/>
              </w:rPr>
              <w:t>12.1.1.а</w:t>
            </w:r>
          </w:p>
        </w:tc>
        <w:tc>
          <w:tcPr>
            <w:tcW w:w="4536" w:type="dxa"/>
            <w:tcBorders>
              <w:top w:val="single" w:sz="4" w:space="0" w:color="auto"/>
              <w:left w:val="nil"/>
              <w:bottom w:val="single" w:sz="4" w:space="0" w:color="auto"/>
              <w:right w:val="single" w:sz="4" w:space="0" w:color="auto"/>
            </w:tcBorders>
            <w:shd w:val="clear" w:color="000000" w:fill="FFFF99"/>
            <w:hideMark/>
          </w:tcPr>
          <w:p w:rsidR="00E33BA2" w:rsidRPr="00E33BA2" w:rsidRDefault="00E33BA2" w:rsidP="007D55C6">
            <w:pPr>
              <w:jc w:val="both"/>
              <w:rPr>
                <w:sz w:val="20"/>
                <w:szCs w:val="20"/>
              </w:rPr>
            </w:pPr>
            <w:r w:rsidRPr="00E33B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1202</w:t>
            </w:r>
          </w:p>
        </w:tc>
        <w:tc>
          <w:tcPr>
            <w:tcW w:w="1559"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45700 00 250</w:t>
            </w:r>
          </w:p>
        </w:tc>
        <w:tc>
          <w:tcPr>
            <w:tcW w:w="1026"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200</w:t>
            </w:r>
          </w:p>
        </w:tc>
        <w:tc>
          <w:tcPr>
            <w:tcW w:w="1242" w:type="dxa"/>
            <w:tcBorders>
              <w:top w:val="single" w:sz="4" w:space="0" w:color="auto"/>
              <w:left w:val="nil"/>
              <w:bottom w:val="single" w:sz="4" w:space="0" w:color="auto"/>
              <w:right w:val="single" w:sz="4" w:space="0" w:color="auto"/>
            </w:tcBorders>
            <w:shd w:val="clear" w:color="000000" w:fill="FFFF99"/>
            <w:noWrap/>
            <w:hideMark/>
          </w:tcPr>
          <w:p w:rsidR="00E33BA2" w:rsidRPr="00E33BA2" w:rsidRDefault="00E33BA2" w:rsidP="007D55C6">
            <w:pPr>
              <w:jc w:val="center"/>
              <w:rPr>
                <w:sz w:val="20"/>
                <w:szCs w:val="20"/>
              </w:rPr>
            </w:pPr>
            <w:r w:rsidRPr="00E33BA2">
              <w:rPr>
                <w:sz w:val="20"/>
                <w:szCs w:val="20"/>
              </w:rPr>
              <w:t>989,0</w:t>
            </w:r>
          </w:p>
        </w:tc>
      </w:tr>
      <w:tr w:rsidR="005B200C" w:rsidRPr="00E33BA2" w:rsidTr="007D55C6">
        <w:trPr>
          <w:trHeight w:val="257"/>
        </w:trPr>
        <w:tc>
          <w:tcPr>
            <w:tcW w:w="6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00C" w:rsidRPr="00E33BA2" w:rsidRDefault="005B200C" w:rsidP="007D55C6">
            <w:pPr>
              <w:jc w:val="center"/>
              <w:rPr>
                <w:sz w:val="20"/>
                <w:szCs w:val="20"/>
              </w:rPr>
            </w:pPr>
          </w:p>
          <w:p w:rsidR="005B200C" w:rsidRPr="00E33BA2" w:rsidRDefault="005B200C" w:rsidP="007D55C6">
            <w:pPr>
              <w:jc w:val="center"/>
              <w:rPr>
                <w:b/>
                <w:bCs/>
                <w:sz w:val="20"/>
                <w:szCs w:val="20"/>
              </w:rPr>
            </w:pPr>
            <w:r w:rsidRPr="00E33BA2">
              <w:rPr>
                <w:b/>
                <w:bCs/>
                <w:sz w:val="20"/>
                <w:szCs w:val="20"/>
              </w:rPr>
              <w:t>ИТОГО РАСХОДОВ</w:t>
            </w:r>
          </w:p>
        </w:tc>
        <w:tc>
          <w:tcPr>
            <w:tcW w:w="3827" w:type="dxa"/>
            <w:gridSpan w:val="3"/>
            <w:tcBorders>
              <w:top w:val="single" w:sz="4" w:space="0" w:color="auto"/>
              <w:left w:val="nil"/>
              <w:bottom w:val="single" w:sz="4" w:space="0" w:color="auto"/>
              <w:right w:val="single" w:sz="4" w:space="0" w:color="auto"/>
            </w:tcBorders>
            <w:shd w:val="clear" w:color="auto" w:fill="auto"/>
            <w:noWrap/>
            <w:hideMark/>
          </w:tcPr>
          <w:p w:rsidR="005B200C" w:rsidRPr="00E33BA2" w:rsidRDefault="005B200C" w:rsidP="007D55C6">
            <w:pPr>
              <w:jc w:val="center"/>
              <w:rPr>
                <w:b/>
                <w:bCs/>
                <w:sz w:val="20"/>
                <w:szCs w:val="20"/>
              </w:rPr>
            </w:pPr>
          </w:p>
          <w:p w:rsidR="005B200C" w:rsidRPr="00E33BA2" w:rsidRDefault="005B200C" w:rsidP="007D55C6">
            <w:pPr>
              <w:jc w:val="center"/>
              <w:rPr>
                <w:b/>
                <w:bCs/>
                <w:sz w:val="20"/>
                <w:szCs w:val="20"/>
              </w:rPr>
            </w:pPr>
            <w:r w:rsidRPr="00E33BA2">
              <w:rPr>
                <w:b/>
                <w:bCs/>
                <w:sz w:val="20"/>
                <w:szCs w:val="20"/>
              </w:rPr>
              <w:t>110197,4</w:t>
            </w:r>
          </w:p>
        </w:tc>
      </w:tr>
    </w:tbl>
    <w:p w:rsidR="004A5B7D" w:rsidRDefault="00B45557" w:rsidP="009337EE">
      <w:pPr>
        <w:ind w:left="5670"/>
        <w:jc w:val="both"/>
        <w:rPr>
          <w:sz w:val="16"/>
          <w:szCs w:val="16"/>
        </w:rPr>
      </w:pPr>
      <w:r>
        <w:rPr>
          <w:sz w:val="16"/>
          <w:szCs w:val="16"/>
        </w:rPr>
        <w:br w:type="textWrapping" w:clear="all"/>
      </w:r>
    </w:p>
    <w:p w:rsidR="004A5B7D" w:rsidRDefault="004A5B7D" w:rsidP="009337EE">
      <w:pPr>
        <w:ind w:left="5670"/>
        <w:jc w:val="both"/>
        <w:rPr>
          <w:sz w:val="16"/>
          <w:szCs w:val="16"/>
        </w:rPr>
      </w:pPr>
    </w:p>
    <w:p w:rsidR="009337EE" w:rsidRDefault="009337EE" w:rsidP="009337EE">
      <w:pPr>
        <w:ind w:left="5670"/>
        <w:jc w:val="both"/>
        <w:rPr>
          <w:sz w:val="16"/>
          <w:szCs w:val="16"/>
        </w:rPr>
      </w:pPr>
    </w:p>
    <w:p w:rsidR="00A8517B" w:rsidRDefault="00A8517B" w:rsidP="009337EE">
      <w:pPr>
        <w:ind w:left="5670"/>
        <w:jc w:val="both"/>
        <w:rPr>
          <w:sz w:val="16"/>
          <w:szCs w:val="16"/>
        </w:rPr>
      </w:pPr>
    </w:p>
    <w:p w:rsidR="00A8517B" w:rsidRDefault="00A8517B" w:rsidP="009337EE">
      <w:pPr>
        <w:ind w:left="5670"/>
        <w:jc w:val="both"/>
        <w:rPr>
          <w:sz w:val="16"/>
          <w:szCs w:val="16"/>
        </w:rPr>
      </w:pPr>
    </w:p>
    <w:p w:rsidR="00A8517B" w:rsidRDefault="00A8517B" w:rsidP="009337EE">
      <w:pPr>
        <w:ind w:left="5670"/>
        <w:jc w:val="both"/>
        <w:rPr>
          <w:sz w:val="16"/>
          <w:szCs w:val="16"/>
        </w:rPr>
      </w:pPr>
    </w:p>
    <w:p w:rsidR="00A8517B" w:rsidRDefault="00A8517B" w:rsidP="009337EE">
      <w:pPr>
        <w:ind w:left="5670"/>
        <w:jc w:val="both"/>
        <w:rPr>
          <w:sz w:val="16"/>
          <w:szCs w:val="16"/>
        </w:rPr>
      </w:pPr>
    </w:p>
    <w:p w:rsidR="00A8517B" w:rsidRDefault="00A8517B" w:rsidP="009337EE">
      <w:pPr>
        <w:ind w:left="5670"/>
        <w:jc w:val="both"/>
        <w:rPr>
          <w:sz w:val="16"/>
          <w:szCs w:val="16"/>
        </w:rPr>
      </w:pPr>
    </w:p>
    <w:p w:rsidR="00A8517B" w:rsidRDefault="00A8517B"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84C66" w:rsidRDefault="00884C66" w:rsidP="009337EE">
      <w:pPr>
        <w:ind w:left="5670"/>
        <w:jc w:val="both"/>
        <w:rPr>
          <w:sz w:val="16"/>
          <w:szCs w:val="16"/>
        </w:rPr>
      </w:pPr>
    </w:p>
    <w:p w:rsidR="00884C66" w:rsidRDefault="00884C66" w:rsidP="009337EE">
      <w:pPr>
        <w:ind w:left="5670"/>
        <w:jc w:val="both"/>
        <w:rPr>
          <w:sz w:val="16"/>
          <w:szCs w:val="16"/>
        </w:rPr>
      </w:pPr>
    </w:p>
    <w:p w:rsidR="00884C66" w:rsidRDefault="00884C66" w:rsidP="009337EE">
      <w:pPr>
        <w:ind w:left="5670"/>
        <w:jc w:val="both"/>
        <w:rPr>
          <w:sz w:val="16"/>
          <w:szCs w:val="16"/>
        </w:rPr>
      </w:pPr>
    </w:p>
    <w:p w:rsidR="00884C66" w:rsidRDefault="00884C66" w:rsidP="009337EE">
      <w:pPr>
        <w:ind w:left="5670"/>
        <w:jc w:val="both"/>
        <w:rPr>
          <w:sz w:val="16"/>
          <w:szCs w:val="16"/>
        </w:rPr>
      </w:pPr>
    </w:p>
    <w:p w:rsidR="00884C66" w:rsidRDefault="00884C66" w:rsidP="009337EE">
      <w:pPr>
        <w:ind w:left="5670"/>
        <w:jc w:val="both"/>
        <w:rPr>
          <w:sz w:val="16"/>
          <w:szCs w:val="16"/>
        </w:rPr>
      </w:pPr>
    </w:p>
    <w:p w:rsidR="00884C66" w:rsidRDefault="00884C66" w:rsidP="009337EE">
      <w:pPr>
        <w:ind w:left="5670"/>
        <w:jc w:val="both"/>
        <w:rPr>
          <w:sz w:val="16"/>
          <w:szCs w:val="16"/>
        </w:rPr>
      </w:pPr>
    </w:p>
    <w:p w:rsidR="00884C66" w:rsidRDefault="00884C66" w:rsidP="009337EE">
      <w:pPr>
        <w:ind w:left="5670"/>
        <w:jc w:val="both"/>
        <w:rPr>
          <w:sz w:val="16"/>
          <w:szCs w:val="16"/>
        </w:rPr>
      </w:pPr>
    </w:p>
    <w:p w:rsidR="00884C66" w:rsidRDefault="00884C66" w:rsidP="009337EE">
      <w:pPr>
        <w:ind w:left="5670"/>
        <w:jc w:val="both"/>
        <w:rPr>
          <w:sz w:val="16"/>
          <w:szCs w:val="16"/>
        </w:rPr>
      </w:pPr>
    </w:p>
    <w:p w:rsidR="00884C66" w:rsidRDefault="00884C66"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83696C" w:rsidRDefault="0083696C" w:rsidP="009337EE">
      <w:pPr>
        <w:ind w:left="5670"/>
        <w:jc w:val="both"/>
        <w:rPr>
          <w:sz w:val="16"/>
          <w:szCs w:val="16"/>
        </w:rPr>
      </w:pPr>
    </w:p>
    <w:p w:rsidR="009337EE" w:rsidRPr="00BB41C0" w:rsidRDefault="009337EE" w:rsidP="004A5B7D">
      <w:pPr>
        <w:ind w:left="5670"/>
        <w:jc w:val="right"/>
        <w:rPr>
          <w:sz w:val="16"/>
          <w:szCs w:val="16"/>
        </w:rPr>
      </w:pPr>
      <w:r>
        <w:rPr>
          <w:sz w:val="16"/>
          <w:szCs w:val="16"/>
        </w:rPr>
        <w:lastRenderedPageBreak/>
        <w:t xml:space="preserve">Приложение </w:t>
      </w:r>
      <w:r w:rsidR="004A5B7D">
        <w:rPr>
          <w:sz w:val="16"/>
          <w:szCs w:val="16"/>
        </w:rPr>
        <w:t xml:space="preserve">№ </w:t>
      </w:r>
      <w:r>
        <w:rPr>
          <w:sz w:val="16"/>
          <w:szCs w:val="16"/>
        </w:rPr>
        <w:t>4</w:t>
      </w:r>
    </w:p>
    <w:p w:rsidR="00A23F16" w:rsidRDefault="00884C66" w:rsidP="00A23F16">
      <w:pPr>
        <w:ind w:left="5387"/>
        <w:jc w:val="both"/>
        <w:rPr>
          <w:sz w:val="16"/>
          <w:szCs w:val="16"/>
        </w:rPr>
      </w:pPr>
      <w:r w:rsidRPr="00BB41C0">
        <w:rPr>
          <w:sz w:val="16"/>
          <w:szCs w:val="16"/>
        </w:rPr>
        <w:t>к Решени</w:t>
      </w:r>
      <w:r>
        <w:rPr>
          <w:sz w:val="16"/>
          <w:szCs w:val="16"/>
        </w:rPr>
        <w:t>ю</w:t>
      </w:r>
      <w:r w:rsidRPr="00BB41C0">
        <w:rPr>
          <w:sz w:val="16"/>
          <w:szCs w:val="16"/>
        </w:rPr>
        <w:t xml:space="preserve"> Муниципального Совета </w:t>
      </w:r>
      <w:r>
        <w:rPr>
          <w:sz w:val="16"/>
          <w:szCs w:val="16"/>
        </w:rPr>
        <w:t xml:space="preserve">внутригородского </w:t>
      </w:r>
      <w:r w:rsidRPr="00BB41C0">
        <w:rPr>
          <w:sz w:val="16"/>
          <w:szCs w:val="16"/>
        </w:rPr>
        <w:t xml:space="preserve">муниципального образования </w:t>
      </w:r>
      <w:r>
        <w:rPr>
          <w:sz w:val="16"/>
          <w:szCs w:val="16"/>
        </w:rPr>
        <w:t xml:space="preserve">Санкт-Петербурга </w:t>
      </w:r>
      <w:r w:rsidRPr="00BB41C0">
        <w:rPr>
          <w:sz w:val="16"/>
          <w:szCs w:val="16"/>
        </w:rPr>
        <w:t xml:space="preserve">Муниципальный округ Сосновское </w:t>
      </w:r>
      <w:r w:rsidRPr="00FB7D6F">
        <w:rPr>
          <w:sz w:val="16"/>
          <w:szCs w:val="16"/>
        </w:rPr>
        <w:t xml:space="preserve">от </w:t>
      </w:r>
      <w:r>
        <w:rPr>
          <w:sz w:val="16"/>
          <w:szCs w:val="16"/>
        </w:rPr>
        <w:t xml:space="preserve">07.12.2018 </w:t>
      </w:r>
      <w:r w:rsidRPr="00FB7D6F">
        <w:rPr>
          <w:sz w:val="16"/>
          <w:szCs w:val="16"/>
        </w:rPr>
        <w:t xml:space="preserve">№ </w:t>
      </w:r>
      <w:r>
        <w:rPr>
          <w:sz w:val="16"/>
          <w:szCs w:val="16"/>
        </w:rPr>
        <w:t xml:space="preserve">19 </w:t>
      </w:r>
      <w:r w:rsidRPr="001415B0">
        <w:rPr>
          <w:sz w:val="16"/>
          <w:szCs w:val="16"/>
        </w:rPr>
        <w:t>«Об утверждении местного бюджета муниципального образования Муниципальн</w:t>
      </w:r>
      <w:r>
        <w:rPr>
          <w:sz w:val="16"/>
          <w:szCs w:val="16"/>
        </w:rPr>
        <w:t>ый округ Сосновское на 2019 год в третьем чтении</w:t>
      </w:r>
      <w:r w:rsidRPr="001415B0">
        <w:rPr>
          <w:sz w:val="16"/>
          <w:szCs w:val="16"/>
        </w:rPr>
        <w:t>»</w:t>
      </w:r>
    </w:p>
    <w:p w:rsidR="009337EE" w:rsidRDefault="009337EE" w:rsidP="009337EE">
      <w:pPr>
        <w:ind w:left="5670"/>
        <w:jc w:val="both"/>
        <w:rPr>
          <w:sz w:val="16"/>
          <w:szCs w:val="16"/>
        </w:rPr>
      </w:pPr>
    </w:p>
    <w:p w:rsidR="001974F1" w:rsidRDefault="001974F1" w:rsidP="009337EE">
      <w:pPr>
        <w:ind w:left="5670"/>
        <w:jc w:val="both"/>
        <w:rPr>
          <w:sz w:val="16"/>
          <w:szCs w:val="16"/>
        </w:rPr>
      </w:pPr>
    </w:p>
    <w:tbl>
      <w:tblPr>
        <w:tblW w:w="9356" w:type="dxa"/>
        <w:tblInd w:w="108" w:type="dxa"/>
        <w:tblLook w:val="04A0" w:firstRow="1" w:lastRow="0" w:firstColumn="1" w:lastColumn="0" w:noHBand="0" w:noVBand="1"/>
      </w:tblPr>
      <w:tblGrid>
        <w:gridCol w:w="600"/>
        <w:gridCol w:w="2400"/>
        <w:gridCol w:w="4760"/>
        <w:gridCol w:w="1596"/>
      </w:tblGrid>
      <w:tr w:rsidR="00637AE1" w:rsidRPr="0084406D" w:rsidTr="00533151">
        <w:trPr>
          <w:trHeight w:val="1140"/>
        </w:trPr>
        <w:tc>
          <w:tcPr>
            <w:tcW w:w="9356" w:type="dxa"/>
            <w:gridSpan w:val="4"/>
            <w:tcBorders>
              <w:top w:val="nil"/>
              <w:left w:val="nil"/>
              <w:right w:val="nil"/>
            </w:tcBorders>
            <w:shd w:val="clear" w:color="auto" w:fill="auto"/>
            <w:noWrap/>
            <w:vAlign w:val="bottom"/>
            <w:hideMark/>
          </w:tcPr>
          <w:p w:rsidR="00637AE1" w:rsidRDefault="00637AE1" w:rsidP="001974F1">
            <w:pPr>
              <w:jc w:val="center"/>
              <w:rPr>
                <w:b/>
                <w:bCs/>
                <w:sz w:val="22"/>
                <w:szCs w:val="22"/>
              </w:rPr>
            </w:pPr>
            <w:r w:rsidRPr="0084406D">
              <w:rPr>
                <w:b/>
                <w:bCs/>
                <w:sz w:val="22"/>
                <w:szCs w:val="22"/>
              </w:rPr>
              <w:t>ИСТОЧНИКИ ФИНАНСИРОВАНИЯ ДЕФИЦИТА МЕСТНОГО БЮДЖЕТА</w:t>
            </w:r>
          </w:p>
          <w:p w:rsidR="00637AE1" w:rsidRDefault="00637AE1" w:rsidP="001974F1">
            <w:pPr>
              <w:jc w:val="center"/>
              <w:rPr>
                <w:b/>
                <w:bCs/>
                <w:sz w:val="22"/>
                <w:szCs w:val="22"/>
              </w:rPr>
            </w:pPr>
            <w:r w:rsidRPr="0084406D">
              <w:rPr>
                <w:b/>
                <w:bCs/>
                <w:sz w:val="22"/>
                <w:szCs w:val="22"/>
              </w:rPr>
              <w:t xml:space="preserve">МУНИЦИПАЛЬНОГО ОБРАЗОВАНИЯ </w:t>
            </w:r>
            <w:r>
              <w:rPr>
                <w:b/>
                <w:bCs/>
                <w:sz w:val="22"/>
                <w:szCs w:val="22"/>
              </w:rPr>
              <w:t>МУНИЦИПАЛЬНЫЙ ОКРУГ</w:t>
            </w:r>
          </w:p>
          <w:p w:rsidR="00637AE1" w:rsidRPr="0084406D" w:rsidRDefault="00637AE1" w:rsidP="001974F1">
            <w:pPr>
              <w:jc w:val="center"/>
              <w:rPr>
                <w:b/>
                <w:bCs/>
              </w:rPr>
            </w:pPr>
            <w:r w:rsidRPr="0084406D">
              <w:rPr>
                <w:b/>
                <w:bCs/>
                <w:sz w:val="22"/>
                <w:szCs w:val="22"/>
              </w:rPr>
              <w:t xml:space="preserve">СОСНОВСКОЕ </w:t>
            </w:r>
          </w:p>
          <w:p w:rsidR="00637AE1" w:rsidRPr="0084406D" w:rsidRDefault="00637AE1" w:rsidP="0084406D">
            <w:pPr>
              <w:jc w:val="center"/>
              <w:rPr>
                <w:b/>
                <w:bCs/>
              </w:rPr>
            </w:pPr>
            <w:r w:rsidRPr="0084406D">
              <w:rPr>
                <w:b/>
                <w:bCs/>
                <w:sz w:val="22"/>
                <w:szCs w:val="22"/>
              </w:rPr>
              <w:t xml:space="preserve">на 2019 год  </w:t>
            </w:r>
          </w:p>
        </w:tc>
      </w:tr>
      <w:tr w:rsidR="0084406D" w:rsidRPr="0084406D" w:rsidTr="001974F1">
        <w:trPr>
          <w:trHeight w:val="405"/>
        </w:trPr>
        <w:tc>
          <w:tcPr>
            <w:tcW w:w="600" w:type="dxa"/>
            <w:tcBorders>
              <w:top w:val="nil"/>
              <w:left w:val="nil"/>
              <w:bottom w:val="nil"/>
              <w:right w:val="nil"/>
            </w:tcBorders>
            <w:shd w:val="clear" w:color="auto" w:fill="auto"/>
            <w:noWrap/>
            <w:vAlign w:val="bottom"/>
            <w:hideMark/>
          </w:tcPr>
          <w:p w:rsidR="0084406D" w:rsidRPr="0084406D" w:rsidRDefault="0084406D" w:rsidP="0084406D">
            <w:pPr>
              <w:jc w:val="center"/>
              <w:rPr>
                <w:b/>
                <w:bCs/>
              </w:rPr>
            </w:pPr>
          </w:p>
        </w:tc>
        <w:tc>
          <w:tcPr>
            <w:tcW w:w="2400" w:type="dxa"/>
            <w:tcBorders>
              <w:top w:val="nil"/>
              <w:left w:val="nil"/>
              <w:bottom w:val="nil"/>
              <w:right w:val="nil"/>
            </w:tcBorders>
            <w:shd w:val="clear" w:color="auto" w:fill="auto"/>
            <w:noWrap/>
            <w:vAlign w:val="bottom"/>
            <w:hideMark/>
          </w:tcPr>
          <w:p w:rsidR="0084406D" w:rsidRPr="0084406D" w:rsidRDefault="0084406D" w:rsidP="0084406D"/>
        </w:tc>
        <w:tc>
          <w:tcPr>
            <w:tcW w:w="4760" w:type="dxa"/>
            <w:tcBorders>
              <w:top w:val="nil"/>
              <w:left w:val="nil"/>
              <w:bottom w:val="nil"/>
              <w:right w:val="nil"/>
            </w:tcBorders>
            <w:shd w:val="clear" w:color="auto" w:fill="auto"/>
            <w:noWrap/>
            <w:vAlign w:val="bottom"/>
            <w:hideMark/>
          </w:tcPr>
          <w:p w:rsidR="0084406D" w:rsidRPr="0084406D" w:rsidRDefault="0084406D" w:rsidP="0084406D"/>
        </w:tc>
        <w:tc>
          <w:tcPr>
            <w:tcW w:w="1596" w:type="dxa"/>
            <w:tcBorders>
              <w:top w:val="nil"/>
              <w:left w:val="nil"/>
              <w:bottom w:val="nil"/>
              <w:right w:val="nil"/>
            </w:tcBorders>
            <w:shd w:val="clear" w:color="auto" w:fill="auto"/>
            <w:noWrap/>
            <w:vAlign w:val="bottom"/>
            <w:hideMark/>
          </w:tcPr>
          <w:p w:rsidR="0084406D" w:rsidRPr="0084406D" w:rsidRDefault="0084406D" w:rsidP="0084406D">
            <w:pPr>
              <w:jc w:val="right"/>
              <w:rPr>
                <w:b/>
                <w:bCs/>
              </w:rPr>
            </w:pPr>
          </w:p>
        </w:tc>
      </w:tr>
      <w:tr w:rsidR="0084406D" w:rsidRPr="0084406D" w:rsidTr="001974F1">
        <w:trPr>
          <w:trHeight w:val="555"/>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4406D" w:rsidRPr="0084406D" w:rsidRDefault="0084406D" w:rsidP="0084406D">
            <w:pPr>
              <w:jc w:val="center"/>
              <w:rPr>
                <w:b/>
                <w:bCs/>
              </w:rPr>
            </w:pPr>
            <w:r w:rsidRPr="0084406D">
              <w:rPr>
                <w:b/>
                <w:bCs/>
                <w:sz w:val="22"/>
                <w:szCs w:val="22"/>
              </w:rPr>
              <w:t xml:space="preserve">Код  </w:t>
            </w:r>
          </w:p>
        </w:tc>
        <w:tc>
          <w:tcPr>
            <w:tcW w:w="4760" w:type="dxa"/>
            <w:tcBorders>
              <w:top w:val="single" w:sz="4" w:space="0" w:color="auto"/>
              <w:left w:val="nil"/>
              <w:bottom w:val="single" w:sz="4" w:space="0" w:color="auto"/>
              <w:right w:val="single" w:sz="4" w:space="0" w:color="auto"/>
            </w:tcBorders>
            <w:shd w:val="clear" w:color="auto" w:fill="auto"/>
            <w:hideMark/>
          </w:tcPr>
          <w:p w:rsidR="0084406D" w:rsidRPr="0084406D" w:rsidRDefault="0084406D" w:rsidP="0084406D">
            <w:pPr>
              <w:jc w:val="center"/>
              <w:rPr>
                <w:b/>
                <w:bCs/>
              </w:rPr>
            </w:pPr>
            <w:r w:rsidRPr="0084406D">
              <w:rPr>
                <w:b/>
                <w:bCs/>
                <w:sz w:val="22"/>
                <w:szCs w:val="22"/>
              </w:rPr>
              <w:t>Наименование</w:t>
            </w:r>
          </w:p>
        </w:tc>
        <w:tc>
          <w:tcPr>
            <w:tcW w:w="1596" w:type="dxa"/>
            <w:tcBorders>
              <w:top w:val="single" w:sz="4" w:space="0" w:color="auto"/>
              <w:left w:val="nil"/>
              <w:bottom w:val="single" w:sz="4" w:space="0" w:color="auto"/>
              <w:right w:val="single" w:sz="4" w:space="0" w:color="auto"/>
            </w:tcBorders>
            <w:shd w:val="clear" w:color="auto" w:fill="auto"/>
            <w:hideMark/>
          </w:tcPr>
          <w:p w:rsidR="0084406D" w:rsidRPr="001974F1" w:rsidRDefault="0084406D" w:rsidP="0084406D">
            <w:pPr>
              <w:jc w:val="center"/>
              <w:rPr>
                <w:b/>
                <w:bCs/>
              </w:rPr>
            </w:pPr>
            <w:r w:rsidRPr="0084406D">
              <w:rPr>
                <w:b/>
                <w:bCs/>
                <w:sz w:val="22"/>
                <w:szCs w:val="22"/>
              </w:rPr>
              <w:t xml:space="preserve">Сумма </w:t>
            </w:r>
          </w:p>
          <w:p w:rsidR="001974F1" w:rsidRPr="0084406D" w:rsidRDefault="001974F1" w:rsidP="0084406D">
            <w:pPr>
              <w:jc w:val="center"/>
              <w:rPr>
                <w:b/>
                <w:bCs/>
              </w:rPr>
            </w:pPr>
            <w:r w:rsidRPr="001974F1">
              <w:rPr>
                <w:b/>
                <w:bCs/>
                <w:sz w:val="22"/>
                <w:szCs w:val="22"/>
              </w:rPr>
              <w:t>(тыс. руб.)</w:t>
            </w:r>
          </w:p>
        </w:tc>
      </w:tr>
      <w:tr w:rsidR="0084406D" w:rsidRPr="0084406D" w:rsidTr="001974F1">
        <w:trPr>
          <w:trHeight w:val="615"/>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06D" w:rsidRPr="0084406D" w:rsidRDefault="0084406D" w:rsidP="0084406D">
            <w:pPr>
              <w:jc w:val="center"/>
              <w:rPr>
                <w:b/>
                <w:bCs/>
              </w:rPr>
            </w:pPr>
            <w:r w:rsidRPr="0084406D">
              <w:rPr>
                <w:b/>
                <w:bCs/>
                <w:sz w:val="22"/>
                <w:szCs w:val="22"/>
              </w:rPr>
              <w:t>000  01 00 00 00 00 0000 000</w:t>
            </w:r>
          </w:p>
        </w:tc>
        <w:tc>
          <w:tcPr>
            <w:tcW w:w="4760"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1974F1">
            <w:pPr>
              <w:jc w:val="both"/>
              <w:rPr>
                <w:b/>
                <w:bCs/>
              </w:rPr>
            </w:pPr>
            <w:r w:rsidRPr="0084406D">
              <w:rPr>
                <w:b/>
                <w:bCs/>
                <w:sz w:val="22"/>
                <w:szCs w:val="22"/>
              </w:rPr>
              <w:t>Источники внутреннего финансирования дефицитов бюджетов</w:t>
            </w:r>
          </w:p>
        </w:tc>
        <w:tc>
          <w:tcPr>
            <w:tcW w:w="1596"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84406D">
            <w:pPr>
              <w:jc w:val="center"/>
              <w:rPr>
                <w:b/>
                <w:bCs/>
              </w:rPr>
            </w:pPr>
            <w:r w:rsidRPr="0084406D">
              <w:rPr>
                <w:b/>
                <w:bCs/>
                <w:sz w:val="22"/>
                <w:szCs w:val="22"/>
              </w:rPr>
              <w:t>12 254,4</w:t>
            </w:r>
          </w:p>
        </w:tc>
      </w:tr>
      <w:tr w:rsidR="0084406D" w:rsidRPr="0084406D" w:rsidTr="001974F1">
        <w:trPr>
          <w:trHeight w:val="630"/>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06D" w:rsidRPr="0084406D" w:rsidRDefault="0084406D" w:rsidP="0084406D">
            <w:pPr>
              <w:jc w:val="center"/>
              <w:rPr>
                <w:b/>
                <w:bCs/>
              </w:rPr>
            </w:pPr>
            <w:r w:rsidRPr="0084406D">
              <w:rPr>
                <w:b/>
                <w:bCs/>
                <w:sz w:val="22"/>
                <w:szCs w:val="22"/>
              </w:rPr>
              <w:t>000  01 05 00 00 00 0000 000</w:t>
            </w:r>
          </w:p>
        </w:tc>
        <w:tc>
          <w:tcPr>
            <w:tcW w:w="4760" w:type="dxa"/>
            <w:tcBorders>
              <w:top w:val="nil"/>
              <w:left w:val="nil"/>
              <w:bottom w:val="single" w:sz="4" w:space="0" w:color="auto"/>
              <w:right w:val="single" w:sz="4" w:space="0" w:color="auto"/>
            </w:tcBorders>
            <w:shd w:val="clear" w:color="auto" w:fill="auto"/>
            <w:hideMark/>
          </w:tcPr>
          <w:p w:rsidR="0084406D" w:rsidRPr="0084406D" w:rsidRDefault="0084406D" w:rsidP="001974F1">
            <w:pPr>
              <w:jc w:val="both"/>
              <w:rPr>
                <w:b/>
                <w:bCs/>
              </w:rPr>
            </w:pPr>
            <w:r w:rsidRPr="0084406D">
              <w:rPr>
                <w:b/>
                <w:bCs/>
                <w:sz w:val="22"/>
                <w:szCs w:val="22"/>
              </w:rPr>
              <w:t>Изменение остатков средств на счетах по учету средств бюджетов</w:t>
            </w:r>
          </w:p>
        </w:tc>
        <w:tc>
          <w:tcPr>
            <w:tcW w:w="1596"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84406D">
            <w:pPr>
              <w:jc w:val="center"/>
              <w:rPr>
                <w:b/>
                <w:bCs/>
              </w:rPr>
            </w:pPr>
            <w:r w:rsidRPr="0084406D">
              <w:rPr>
                <w:b/>
                <w:bCs/>
                <w:sz w:val="22"/>
                <w:szCs w:val="22"/>
              </w:rPr>
              <w:t>12 254,4</w:t>
            </w:r>
          </w:p>
        </w:tc>
      </w:tr>
      <w:tr w:rsidR="0084406D" w:rsidRPr="0084406D" w:rsidTr="001974F1">
        <w:trPr>
          <w:trHeight w:val="480"/>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06D" w:rsidRPr="0084406D" w:rsidRDefault="0084406D" w:rsidP="0084406D">
            <w:pPr>
              <w:jc w:val="center"/>
            </w:pPr>
            <w:r w:rsidRPr="0084406D">
              <w:rPr>
                <w:sz w:val="22"/>
                <w:szCs w:val="22"/>
              </w:rPr>
              <w:t>000  01 05 00 00 00 0000 500</w:t>
            </w:r>
          </w:p>
        </w:tc>
        <w:tc>
          <w:tcPr>
            <w:tcW w:w="4760"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1974F1">
            <w:pPr>
              <w:jc w:val="both"/>
            </w:pPr>
            <w:r w:rsidRPr="0084406D">
              <w:rPr>
                <w:sz w:val="22"/>
                <w:szCs w:val="22"/>
              </w:rPr>
              <w:t>Увеличение остатков средств бюджетов</w:t>
            </w:r>
          </w:p>
        </w:tc>
        <w:tc>
          <w:tcPr>
            <w:tcW w:w="1596"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84406D">
            <w:pPr>
              <w:jc w:val="center"/>
            </w:pPr>
            <w:r w:rsidRPr="0084406D">
              <w:rPr>
                <w:sz w:val="22"/>
                <w:szCs w:val="22"/>
              </w:rPr>
              <w:t>-97 943,0</w:t>
            </w:r>
          </w:p>
        </w:tc>
      </w:tr>
      <w:tr w:rsidR="0084406D" w:rsidRPr="0084406D" w:rsidTr="001974F1">
        <w:trPr>
          <w:trHeight w:val="420"/>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06D" w:rsidRPr="0084406D" w:rsidRDefault="0084406D" w:rsidP="0084406D">
            <w:pPr>
              <w:jc w:val="center"/>
            </w:pPr>
            <w:r w:rsidRPr="0084406D">
              <w:rPr>
                <w:sz w:val="22"/>
                <w:szCs w:val="22"/>
              </w:rPr>
              <w:t>000  01 05 02 00 00 0000 500</w:t>
            </w:r>
          </w:p>
        </w:tc>
        <w:tc>
          <w:tcPr>
            <w:tcW w:w="4760" w:type="dxa"/>
            <w:tcBorders>
              <w:top w:val="nil"/>
              <w:left w:val="nil"/>
              <w:bottom w:val="single" w:sz="4" w:space="0" w:color="auto"/>
              <w:right w:val="single" w:sz="4" w:space="0" w:color="auto"/>
            </w:tcBorders>
            <w:shd w:val="clear" w:color="auto" w:fill="auto"/>
            <w:hideMark/>
          </w:tcPr>
          <w:p w:rsidR="0084406D" w:rsidRPr="0084406D" w:rsidRDefault="0084406D" w:rsidP="001974F1">
            <w:pPr>
              <w:jc w:val="both"/>
            </w:pPr>
            <w:r w:rsidRPr="0084406D">
              <w:rPr>
                <w:sz w:val="22"/>
                <w:szCs w:val="22"/>
              </w:rPr>
              <w:t>Увеличение прочих остатков средств бюджетов</w:t>
            </w:r>
          </w:p>
        </w:tc>
        <w:tc>
          <w:tcPr>
            <w:tcW w:w="1596"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84406D">
            <w:pPr>
              <w:jc w:val="center"/>
            </w:pPr>
            <w:r w:rsidRPr="0084406D">
              <w:rPr>
                <w:sz w:val="22"/>
                <w:szCs w:val="22"/>
              </w:rPr>
              <w:t>-97 943,0</w:t>
            </w:r>
          </w:p>
        </w:tc>
      </w:tr>
      <w:tr w:rsidR="0084406D" w:rsidRPr="0084406D" w:rsidTr="001974F1">
        <w:trPr>
          <w:trHeight w:val="690"/>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06D" w:rsidRPr="0084406D" w:rsidRDefault="0084406D" w:rsidP="0084406D">
            <w:pPr>
              <w:jc w:val="center"/>
            </w:pPr>
            <w:r w:rsidRPr="0084406D">
              <w:rPr>
                <w:sz w:val="22"/>
                <w:szCs w:val="22"/>
              </w:rPr>
              <w:t>000  01 05 02 01 00 0000 510</w:t>
            </w:r>
          </w:p>
        </w:tc>
        <w:tc>
          <w:tcPr>
            <w:tcW w:w="4760"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1974F1">
            <w:pPr>
              <w:jc w:val="both"/>
            </w:pPr>
            <w:r w:rsidRPr="0084406D">
              <w:rPr>
                <w:sz w:val="22"/>
                <w:szCs w:val="22"/>
              </w:rPr>
              <w:t>Увеличение прочих остатков денежных средств бюджетов</w:t>
            </w:r>
          </w:p>
        </w:tc>
        <w:tc>
          <w:tcPr>
            <w:tcW w:w="1596"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84406D">
            <w:pPr>
              <w:jc w:val="center"/>
            </w:pPr>
            <w:r w:rsidRPr="0084406D">
              <w:rPr>
                <w:sz w:val="22"/>
                <w:szCs w:val="22"/>
              </w:rPr>
              <w:t>-97 943,0</w:t>
            </w:r>
          </w:p>
        </w:tc>
      </w:tr>
      <w:tr w:rsidR="0084406D" w:rsidRPr="0084406D" w:rsidTr="001974F1">
        <w:trPr>
          <w:trHeight w:val="951"/>
        </w:trPr>
        <w:tc>
          <w:tcPr>
            <w:tcW w:w="3000" w:type="dxa"/>
            <w:gridSpan w:val="2"/>
            <w:tcBorders>
              <w:top w:val="single" w:sz="4" w:space="0" w:color="auto"/>
              <w:left w:val="single" w:sz="4" w:space="0" w:color="auto"/>
              <w:bottom w:val="single" w:sz="4" w:space="0" w:color="auto"/>
              <w:right w:val="single" w:sz="4" w:space="0" w:color="000000"/>
            </w:tcBorders>
            <w:shd w:val="clear" w:color="000000" w:fill="DCE6F1"/>
            <w:vAlign w:val="center"/>
            <w:hideMark/>
          </w:tcPr>
          <w:p w:rsidR="0084406D" w:rsidRPr="0084406D" w:rsidRDefault="0084406D" w:rsidP="0084406D">
            <w:pPr>
              <w:jc w:val="center"/>
            </w:pPr>
            <w:r w:rsidRPr="0084406D">
              <w:rPr>
                <w:sz w:val="22"/>
                <w:szCs w:val="22"/>
              </w:rPr>
              <w:t>914  01 05 02 01 03 0000 510</w:t>
            </w:r>
          </w:p>
        </w:tc>
        <w:tc>
          <w:tcPr>
            <w:tcW w:w="4760" w:type="dxa"/>
            <w:tcBorders>
              <w:top w:val="nil"/>
              <w:left w:val="nil"/>
              <w:bottom w:val="single" w:sz="4" w:space="0" w:color="auto"/>
              <w:right w:val="single" w:sz="4" w:space="0" w:color="auto"/>
            </w:tcBorders>
            <w:shd w:val="clear" w:color="000000" w:fill="DCE6F1"/>
            <w:hideMark/>
          </w:tcPr>
          <w:p w:rsidR="0084406D" w:rsidRPr="0084406D" w:rsidRDefault="0084406D" w:rsidP="001974F1">
            <w:pPr>
              <w:jc w:val="both"/>
            </w:pPr>
            <w:r w:rsidRPr="0084406D">
              <w:rPr>
                <w:sz w:val="22"/>
                <w:szCs w:val="22"/>
              </w:rPr>
              <w:t xml:space="preserve">Увеличение прочих остатков денежных средств бюджетов внутригородских муниципальных образований городов федерального значения </w:t>
            </w:r>
          </w:p>
        </w:tc>
        <w:tc>
          <w:tcPr>
            <w:tcW w:w="1596" w:type="dxa"/>
            <w:tcBorders>
              <w:top w:val="nil"/>
              <w:left w:val="nil"/>
              <w:bottom w:val="single" w:sz="4" w:space="0" w:color="auto"/>
              <w:right w:val="single" w:sz="4" w:space="0" w:color="auto"/>
            </w:tcBorders>
            <w:shd w:val="clear" w:color="000000" w:fill="DCE6F1"/>
            <w:vAlign w:val="center"/>
            <w:hideMark/>
          </w:tcPr>
          <w:p w:rsidR="0084406D" w:rsidRPr="0084406D" w:rsidRDefault="0084406D" w:rsidP="0084406D">
            <w:pPr>
              <w:jc w:val="center"/>
            </w:pPr>
            <w:r w:rsidRPr="0084406D">
              <w:rPr>
                <w:sz w:val="22"/>
                <w:szCs w:val="22"/>
              </w:rPr>
              <w:t>-97 943,0</w:t>
            </w:r>
          </w:p>
        </w:tc>
      </w:tr>
      <w:tr w:rsidR="0084406D" w:rsidRPr="0084406D" w:rsidTr="001974F1">
        <w:trPr>
          <w:trHeight w:val="450"/>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06D" w:rsidRPr="0084406D" w:rsidRDefault="0084406D" w:rsidP="0084406D">
            <w:pPr>
              <w:jc w:val="center"/>
            </w:pPr>
            <w:r w:rsidRPr="0084406D">
              <w:rPr>
                <w:sz w:val="22"/>
                <w:szCs w:val="22"/>
              </w:rPr>
              <w:t>000  01 05 00 00 00 0000 600</w:t>
            </w:r>
          </w:p>
        </w:tc>
        <w:tc>
          <w:tcPr>
            <w:tcW w:w="4760" w:type="dxa"/>
            <w:tcBorders>
              <w:top w:val="nil"/>
              <w:left w:val="nil"/>
              <w:bottom w:val="single" w:sz="4" w:space="0" w:color="auto"/>
              <w:right w:val="single" w:sz="4" w:space="0" w:color="auto"/>
            </w:tcBorders>
            <w:shd w:val="clear" w:color="auto" w:fill="auto"/>
            <w:hideMark/>
          </w:tcPr>
          <w:p w:rsidR="0084406D" w:rsidRPr="0084406D" w:rsidRDefault="0084406D" w:rsidP="001974F1">
            <w:pPr>
              <w:jc w:val="both"/>
            </w:pPr>
            <w:r w:rsidRPr="0084406D">
              <w:rPr>
                <w:sz w:val="22"/>
                <w:szCs w:val="22"/>
              </w:rPr>
              <w:t>Уменьшение остатков средств бюджетов</w:t>
            </w:r>
          </w:p>
        </w:tc>
        <w:tc>
          <w:tcPr>
            <w:tcW w:w="1596"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84406D">
            <w:pPr>
              <w:jc w:val="center"/>
            </w:pPr>
            <w:r w:rsidRPr="0084406D">
              <w:rPr>
                <w:sz w:val="22"/>
                <w:szCs w:val="22"/>
              </w:rPr>
              <w:t>110 197,4</w:t>
            </w:r>
          </w:p>
        </w:tc>
      </w:tr>
      <w:tr w:rsidR="0084406D" w:rsidRPr="0084406D" w:rsidTr="001974F1">
        <w:trPr>
          <w:trHeight w:val="495"/>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06D" w:rsidRPr="0084406D" w:rsidRDefault="0084406D" w:rsidP="0084406D">
            <w:pPr>
              <w:jc w:val="center"/>
            </w:pPr>
            <w:r w:rsidRPr="0084406D">
              <w:rPr>
                <w:sz w:val="22"/>
                <w:szCs w:val="22"/>
              </w:rPr>
              <w:t>000  01 05 02 00 00 0000 600</w:t>
            </w:r>
          </w:p>
        </w:tc>
        <w:tc>
          <w:tcPr>
            <w:tcW w:w="4760" w:type="dxa"/>
            <w:tcBorders>
              <w:top w:val="nil"/>
              <w:left w:val="nil"/>
              <w:bottom w:val="single" w:sz="4" w:space="0" w:color="auto"/>
              <w:right w:val="single" w:sz="4" w:space="0" w:color="auto"/>
            </w:tcBorders>
            <w:shd w:val="clear" w:color="auto" w:fill="auto"/>
            <w:hideMark/>
          </w:tcPr>
          <w:p w:rsidR="0084406D" w:rsidRPr="0084406D" w:rsidRDefault="0084406D" w:rsidP="001974F1">
            <w:pPr>
              <w:jc w:val="both"/>
            </w:pPr>
            <w:r w:rsidRPr="0084406D">
              <w:rPr>
                <w:sz w:val="22"/>
                <w:szCs w:val="22"/>
              </w:rPr>
              <w:t>Уменьшение прочих остатков средств бюджетов</w:t>
            </w:r>
          </w:p>
        </w:tc>
        <w:tc>
          <w:tcPr>
            <w:tcW w:w="1596"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84406D">
            <w:pPr>
              <w:jc w:val="center"/>
            </w:pPr>
            <w:r w:rsidRPr="0084406D">
              <w:rPr>
                <w:sz w:val="22"/>
                <w:szCs w:val="22"/>
              </w:rPr>
              <w:t>110 197,4</w:t>
            </w:r>
          </w:p>
        </w:tc>
      </w:tr>
      <w:tr w:rsidR="0084406D" w:rsidRPr="0084406D" w:rsidTr="001974F1">
        <w:trPr>
          <w:trHeight w:val="615"/>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406D" w:rsidRPr="0084406D" w:rsidRDefault="0084406D" w:rsidP="0084406D">
            <w:pPr>
              <w:jc w:val="center"/>
            </w:pPr>
            <w:r w:rsidRPr="0084406D">
              <w:rPr>
                <w:sz w:val="22"/>
                <w:szCs w:val="22"/>
              </w:rPr>
              <w:t>000  01 05 02 01 00 0000 610</w:t>
            </w:r>
          </w:p>
        </w:tc>
        <w:tc>
          <w:tcPr>
            <w:tcW w:w="4760" w:type="dxa"/>
            <w:tcBorders>
              <w:top w:val="nil"/>
              <w:left w:val="nil"/>
              <w:bottom w:val="single" w:sz="4" w:space="0" w:color="auto"/>
              <w:right w:val="single" w:sz="4" w:space="0" w:color="auto"/>
            </w:tcBorders>
            <w:shd w:val="clear" w:color="auto" w:fill="auto"/>
            <w:hideMark/>
          </w:tcPr>
          <w:p w:rsidR="0084406D" w:rsidRPr="0084406D" w:rsidRDefault="0084406D" w:rsidP="001974F1">
            <w:pPr>
              <w:jc w:val="both"/>
            </w:pPr>
            <w:r w:rsidRPr="0084406D">
              <w:rPr>
                <w:sz w:val="22"/>
                <w:szCs w:val="22"/>
              </w:rPr>
              <w:t>Уменьшение прочих остатков денежных средств бюджетов</w:t>
            </w:r>
          </w:p>
        </w:tc>
        <w:tc>
          <w:tcPr>
            <w:tcW w:w="1596"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84406D">
            <w:pPr>
              <w:jc w:val="center"/>
            </w:pPr>
            <w:r w:rsidRPr="0084406D">
              <w:rPr>
                <w:sz w:val="22"/>
                <w:szCs w:val="22"/>
              </w:rPr>
              <w:t>110 197,4</w:t>
            </w:r>
          </w:p>
        </w:tc>
      </w:tr>
      <w:tr w:rsidR="0084406D" w:rsidRPr="0084406D" w:rsidTr="001974F1">
        <w:trPr>
          <w:trHeight w:val="1086"/>
        </w:trPr>
        <w:tc>
          <w:tcPr>
            <w:tcW w:w="3000" w:type="dxa"/>
            <w:gridSpan w:val="2"/>
            <w:tcBorders>
              <w:top w:val="single" w:sz="4" w:space="0" w:color="auto"/>
              <w:left w:val="single" w:sz="4" w:space="0" w:color="auto"/>
              <w:bottom w:val="single" w:sz="4" w:space="0" w:color="auto"/>
              <w:right w:val="single" w:sz="4" w:space="0" w:color="000000"/>
            </w:tcBorders>
            <w:shd w:val="clear" w:color="000000" w:fill="DCE6F1"/>
            <w:vAlign w:val="center"/>
            <w:hideMark/>
          </w:tcPr>
          <w:p w:rsidR="0084406D" w:rsidRPr="0084406D" w:rsidRDefault="0084406D" w:rsidP="0084406D">
            <w:pPr>
              <w:jc w:val="center"/>
            </w:pPr>
            <w:r w:rsidRPr="0084406D">
              <w:rPr>
                <w:sz w:val="22"/>
                <w:szCs w:val="22"/>
              </w:rPr>
              <w:t>914  01 05 02 01 03 0000 610</w:t>
            </w:r>
          </w:p>
        </w:tc>
        <w:tc>
          <w:tcPr>
            <w:tcW w:w="4760" w:type="dxa"/>
            <w:tcBorders>
              <w:top w:val="nil"/>
              <w:left w:val="nil"/>
              <w:bottom w:val="single" w:sz="4" w:space="0" w:color="auto"/>
              <w:right w:val="single" w:sz="4" w:space="0" w:color="auto"/>
            </w:tcBorders>
            <w:shd w:val="clear" w:color="000000" w:fill="DCE6F1"/>
            <w:hideMark/>
          </w:tcPr>
          <w:p w:rsidR="0084406D" w:rsidRPr="0084406D" w:rsidRDefault="0084406D" w:rsidP="001974F1">
            <w:pPr>
              <w:jc w:val="both"/>
            </w:pPr>
            <w:r w:rsidRPr="0084406D">
              <w:rPr>
                <w:sz w:val="22"/>
                <w:szCs w:val="22"/>
              </w:rPr>
              <w:t xml:space="preserve">Уменьшение прочих остатков денежных средств бюджетов внутригородских муниципальных образований городов федерального значения </w:t>
            </w:r>
          </w:p>
        </w:tc>
        <w:tc>
          <w:tcPr>
            <w:tcW w:w="1596" w:type="dxa"/>
            <w:tcBorders>
              <w:top w:val="nil"/>
              <w:left w:val="nil"/>
              <w:bottom w:val="single" w:sz="4" w:space="0" w:color="auto"/>
              <w:right w:val="single" w:sz="4" w:space="0" w:color="auto"/>
            </w:tcBorders>
            <w:shd w:val="clear" w:color="000000" w:fill="DCE6F1"/>
            <w:vAlign w:val="center"/>
            <w:hideMark/>
          </w:tcPr>
          <w:p w:rsidR="0084406D" w:rsidRPr="0084406D" w:rsidRDefault="0084406D" w:rsidP="0084406D">
            <w:pPr>
              <w:jc w:val="center"/>
            </w:pPr>
            <w:r w:rsidRPr="0084406D">
              <w:rPr>
                <w:sz w:val="22"/>
                <w:szCs w:val="22"/>
              </w:rPr>
              <w:t>110 197,4</w:t>
            </w:r>
          </w:p>
        </w:tc>
      </w:tr>
      <w:tr w:rsidR="0084406D" w:rsidRPr="0084406D" w:rsidTr="001974F1">
        <w:trPr>
          <w:trHeight w:val="499"/>
        </w:trPr>
        <w:tc>
          <w:tcPr>
            <w:tcW w:w="77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406D" w:rsidRPr="0084406D" w:rsidRDefault="001974F1" w:rsidP="001974F1">
            <w:pPr>
              <w:jc w:val="center"/>
              <w:rPr>
                <w:b/>
                <w:bCs/>
              </w:rPr>
            </w:pPr>
            <w:r>
              <w:rPr>
                <w:b/>
                <w:bCs/>
                <w:sz w:val="22"/>
                <w:szCs w:val="22"/>
              </w:rPr>
              <w:t>ИТОГО</w:t>
            </w:r>
          </w:p>
        </w:tc>
        <w:tc>
          <w:tcPr>
            <w:tcW w:w="1596" w:type="dxa"/>
            <w:tcBorders>
              <w:top w:val="nil"/>
              <w:left w:val="nil"/>
              <w:bottom w:val="single" w:sz="4" w:space="0" w:color="auto"/>
              <w:right w:val="single" w:sz="4" w:space="0" w:color="auto"/>
            </w:tcBorders>
            <w:shd w:val="clear" w:color="auto" w:fill="auto"/>
            <w:vAlign w:val="center"/>
            <w:hideMark/>
          </w:tcPr>
          <w:p w:rsidR="0084406D" w:rsidRPr="0084406D" w:rsidRDefault="0084406D" w:rsidP="0084406D">
            <w:pPr>
              <w:jc w:val="center"/>
              <w:rPr>
                <w:b/>
                <w:bCs/>
              </w:rPr>
            </w:pPr>
            <w:r w:rsidRPr="0084406D">
              <w:rPr>
                <w:b/>
                <w:bCs/>
                <w:sz w:val="22"/>
                <w:szCs w:val="22"/>
              </w:rPr>
              <w:t>12 254,4</w:t>
            </w:r>
          </w:p>
        </w:tc>
      </w:tr>
    </w:tbl>
    <w:p w:rsidR="00CB6AFA" w:rsidRDefault="00CB6AFA" w:rsidP="009337EE">
      <w:pPr>
        <w:ind w:left="5670"/>
        <w:jc w:val="both"/>
        <w:rPr>
          <w:sz w:val="16"/>
          <w:szCs w:val="16"/>
        </w:rPr>
      </w:pPr>
    </w:p>
    <w:p w:rsidR="00A8517B" w:rsidRDefault="00A8517B"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1974F1" w:rsidRDefault="001974F1" w:rsidP="009337EE">
      <w:pPr>
        <w:ind w:left="5670"/>
        <w:jc w:val="both"/>
        <w:rPr>
          <w:sz w:val="16"/>
          <w:szCs w:val="16"/>
        </w:rPr>
      </w:pPr>
    </w:p>
    <w:p w:rsidR="00C1388E" w:rsidRDefault="00C1388E" w:rsidP="009337EE">
      <w:pPr>
        <w:ind w:left="5670"/>
        <w:jc w:val="both"/>
        <w:rPr>
          <w:sz w:val="16"/>
          <w:szCs w:val="16"/>
        </w:rPr>
      </w:pPr>
    </w:p>
    <w:p w:rsidR="00CA7817" w:rsidRDefault="00CA7817" w:rsidP="009337EE">
      <w:pPr>
        <w:ind w:left="5670"/>
        <w:jc w:val="both"/>
        <w:rPr>
          <w:sz w:val="16"/>
          <w:szCs w:val="16"/>
        </w:rPr>
      </w:pPr>
    </w:p>
    <w:p w:rsidR="00CA7817" w:rsidRDefault="00CA7817" w:rsidP="009337EE">
      <w:pPr>
        <w:ind w:left="5670"/>
        <w:jc w:val="both"/>
        <w:rPr>
          <w:sz w:val="16"/>
          <w:szCs w:val="16"/>
        </w:rPr>
      </w:pPr>
    </w:p>
    <w:p w:rsidR="00CA7817" w:rsidRDefault="00CA7817" w:rsidP="009337EE">
      <w:pPr>
        <w:ind w:left="5670"/>
        <w:jc w:val="both"/>
        <w:rPr>
          <w:sz w:val="16"/>
          <w:szCs w:val="16"/>
        </w:rPr>
      </w:pPr>
    </w:p>
    <w:p w:rsidR="009337EE" w:rsidRPr="00BB41C0" w:rsidRDefault="009337EE" w:rsidP="00E843F4">
      <w:pPr>
        <w:ind w:left="5670"/>
        <w:jc w:val="right"/>
        <w:rPr>
          <w:sz w:val="16"/>
          <w:szCs w:val="16"/>
        </w:rPr>
      </w:pPr>
      <w:r>
        <w:rPr>
          <w:sz w:val="16"/>
          <w:szCs w:val="16"/>
        </w:rPr>
        <w:lastRenderedPageBreak/>
        <w:t xml:space="preserve">Приложение </w:t>
      </w:r>
      <w:r w:rsidR="00E843F4">
        <w:rPr>
          <w:sz w:val="16"/>
          <w:szCs w:val="16"/>
        </w:rPr>
        <w:t xml:space="preserve">№ </w:t>
      </w:r>
      <w:r>
        <w:rPr>
          <w:sz w:val="16"/>
          <w:szCs w:val="16"/>
        </w:rPr>
        <w:t>5</w:t>
      </w:r>
    </w:p>
    <w:p w:rsidR="00A23F16" w:rsidRDefault="00884C66" w:rsidP="00A23F16">
      <w:pPr>
        <w:ind w:left="5387"/>
        <w:jc w:val="both"/>
        <w:rPr>
          <w:sz w:val="16"/>
          <w:szCs w:val="16"/>
        </w:rPr>
      </w:pPr>
      <w:r w:rsidRPr="00BB41C0">
        <w:rPr>
          <w:sz w:val="16"/>
          <w:szCs w:val="16"/>
        </w:rPr>
        <w:t>к Решени</w:t>
      </w:r>
      <w:r>
        <w:rPr>
          <w:sz w:val="16"/>
          <w:szCs w:val="16"/>
        </w:rPr>
        <w:t>ю</w:t>
      </w:r>
      <w:r w:rsidRPr="00BB41C0">
        <w:rPr>
          <w:sz w:val="16"/>
          <w:szCs w:val="16"/>
        </w:rPr>
        <w:t xml:space="preserve"> Муниципального Совета </w:t>
      </w:r>
      <w:r>
        <w:rPr>
          <w:sz w:val="16"/>
          <w:szCs w:val="16"/>
        </w:rPr>
        <w:t xml:space="preserve">внутригородского </w:t>
      </w:r>
      <w:r w:rsidRPr="00BB41C0">
        <w:rPr>
          <w:sz w:val="16"/>
          <w:szCs w:val="16"/>
        </w:rPr>
        <w:t xml:space="preserve">муниципального образования </w:t>
      </w:r>
      <w:r>
        <w:rPr>
          <w:sz w:val="16"/>
          <w:szCs w:val="16"/>
        </w:rPr>
        <w:t xml:space="preserve">Санкт-Петербурга </w:t>
      </w:r>
      <w:r w:rsidRPr="00BB41C0">
        <w:rPr>
          <w:sz w:val="16"/>
          <w:szCs w:val="16"/>
        </w:rPr>
        <w:t xml:space="preserve">Муниципальный округ Сосновское </w:t>
      </w:r>
      <w:r w:rsidRPr="00FB7D6F">
        <w:rPr>
          <w:sz w:val="16"/>
          <w:szCs w:val="16"/>
        </w:rPr>
        <w:t xml:space="preserve">от </w:t>
      </w:r>
      <w:r>
        <w:rPr>
          <w:sz w:val="16"/>
          <w:szCs w:val="16"/>
        </w:rPr>
        <w:t xml:space="preserve">07.12.2018 </w:t>
      </w:r>
      <w:r w:rsidRPr="00FB7D6F">
        <w:rPr>
          <w:sz w:val="16"/>
          <w:szCs w:val="16"/>
        </w:rPr>
        <w:t xml:space="preserve">№ </w:t>
      </w:r>
      <w:r>
        <w:rPr>
          <w:sz w:val="16"/>
          <w:szCs w:val="16"/>
        </w:rPr>
        <w:t xml:space="preserve">19 </w:t>
      </w:r>
      <w:r w:rsidRPr="001415B0">
        <w:rPr>
          <w:sz w:val="16"/>
          <w:szCs w:val="16"/>
        </w:rPr>
        <w:t>«Об утверждении местного бюджета муниципального образования Муниципальн</w:t>
      </w:r>
      <w:r>
        <w:rPr>
          <w:sz w:val="16"/>
          <w:szCs w:val="16"/>
        </w:rPr>
        <w:t>ый округ Сосновское на 2019 год в третьем чтении</w:t>
      </w:r>
      <w:r w:rsidRPr="001415B0">
        <w:rPr>
          <w:sz w:val="16"/>
          <w:szCs w:val="16"/>
        </w:rPr>
        <w:t>»</w:t>
      </w:r>
    </w:p>
    <w:p w:rsidR="00CE46A0" w:rsidRDefault="00CE46A0" w:rsidP="009337EE">
      <w:pPr>
        <w:jc w:val="center"/>
        <w:rPr>
          <w:b/>
          <w:bCs/>
          <w:sz w:val="22"/>
          <w:szCs w:val="22"/>
        </w:rPr>
      </w:pPr>
    </w:p>
    <w:tbl>
      <w:tblPr>
        <w:tblW w:w="9516" w:type="dxa"/>
        <w:tblInd w:w="108" w:type="dxa"/>
        <w:tblLook w:val="04A0" w:firstRow="1" w:lastRow="0" w:firstColumn="1" w:lastColumn="0" w:noHBand="0" w:noVBand="1"/>
      </w:tblPr>
      <w:tblGrid>
        <w:gridCol w:w="1856"/>
        <w:gridCol w:w="2539"/>
        <w:gridCol w:w="5121"/>
      </w:tblGrid>
      <w:tr w:rsidR="005C224F" w:rsidRPr="00CA7817" w:rsidTr="00330E7D">
        <w:trPr>
          <w:trHeight w:val="1170"/>
        </w:trPr>
        <w:tc>
          <w:tcPr>
            <w:tcW w:w="9516" w:type="dxa"/>
            <w:gridSpan w:val="3"/>
            <w:tcBorders>
              <w:top w:val="nil"/>
              <w:left w:val="nil"/>
              <w:right w:val="nil"/>
            </w:tcBorders>
            <w:shd w:val="clear" w:color="auto" w:fill="auto"/>
            <w:noWrap/>
            <w:vAlign w:val="bottom"/>
            <w:hideMark/>
          </w:tcPr>
          <w:p w:rsidR="005C224F" w:rsidRPr="00654F66" w:rsidRDefault="005C224F" w:rsidP="00CA7817">
            <w:pPr>
              <w:jc w:val="center"/>
              <w:rPr>
                <w:b/>
                <w:bCs/>
              </w:rPr>
            </w:pPr>
            <w:r w:rsidRPr="00654F66">
              <w:rPr>
                <w:b/>
                <w:bCs/>
                <w:sz w:val="22"/>
                <w:szCs w:val="22"/>
              </w:rPr>
              <w:t>ПЕРЕЧЕНЬ</w:t>
            </w:r>
          </w:p>
          <w:p w:rsidR="005C224F" w:rsidRPr="00654F66" w:rsidRDefault="005C224F" w:rsidP="00CA7817">
            <w:pPr>
              <w:jc w:val="center"/>
              <w:rPr>
                <w:b/>
                <w:bCs/>
              </w:rPr>
            </w:pPr>
            <w:r w:rsidRPr="00654F66">
              <w:rPr>
                <w:b/>
                <w:bCs/>
                <w:sz w:val="22"/>
                <w:szCs w:val="22"/>
              </w:rPr>
              <w:t>ГЛАВНЫХ АДМИНИСТРАТОРОВ ДОХОДОВ</w:t>
            </w:r>
          </w:p>
          <w:p w:rsidR="005C224F" w:rsidRPr="00654F66" w:rsidRDefault="005C224F" w:rsidP="00CA7817">
            <w:pPr>
              <w:jc w:val="center"/>
              <w:rPr>
                <w:b/>
                <w:bCs/>
              </w:rPr>
            </w:pPr>
            <w:r>
              <w:rPr>
                <w:b/>
                <w:bCs/>
                <w:sz w:val="22"/>
                <w:szCs w:val="22"/>
              </w:rPr>
              <w:t xml:space="preserve">БЮДЖЕТА </w:t>
            </w:r>
            <w:r w:rsidR="00227F54">
              <w:rPr>
                <w:b/>
                <w:bCs/>
                <w:sz w:val="22"/>
                <w:szCs w:val="22"/>
              </w:rPr>
              <w:t>МУНИЦИПАЛЬНОГО ОБРАЗОВАНИЯ</w:t>
            </w:r>
          </w:p>
          <w:p w:rsidR="005C224F" w:rsidRPr="00654F66" w:rsidRDefault="005C224F" w:rsidP="00CA7817">
            <w:pPr>
              <w:jc w:val="center"/>
              <w:rPr>
                <w:b/>
                <w:bCs/>
              </w:rPr>
            </w:pPr>
            <w:r>
              <w:rPr>
                <w:b/>
                <w:bCs/>
                <w:sz w:val="22"/>
                <w:szCs w:val="22"/>
              </w:rPr>
              <w:t xml:space="preserve">МУНИЦИПАЛЬНЫЙ ОКРУГ </w:t>
            </w:r>
            <w:r w:rsidRPr="00654F66">
              <w:rPr>
                <w:b/>
                <w:bCs/>
                <w:sz w:val="22"/>
                <w:szCs w:val="22"/>
              </w:rPr>
              <w:t>СОСНОВСКОЕ</w:t>
            </w:r>
          </w:p>
        </w:tc>
      </w:tr>
      <w:tr w:rsidR="00CA7817" w:rsidRPr="00CA7817" w:rsidTr="00654F66">
        <w:trPr>
          <w:trHeight w:val="255"/>
        </w:trPr>
        <w:tc>
          <w:tcPr>
            <w:tcW w:w="1856" w:type="dxa"/>
            <w:tcBorders>
              <w:top w:val="nil"/>
              <w:left w:val="nil"/>
              <w:bottom w:val="nil"/>
              <w:right w:val="nil"/>
            </w:tcBorders>
            <w:shd w:val="clear" w:color="auto" w:fill="auto"/>
            <w:noWrap/>
            <w:vAlign w:val="bottom"/>
            <w:hideMark/>
          </w:tcPr>
          <w:p w:rsidR="00CA7817" w:rsidRPr="00654F66" w:rsidRDefault="00CA7817" w:rsidP="00CA7817">
            <w:pPr>
              <w:jc w:val="center"/>
              <w:rPr>
                <w:b/>
                <w:bCs/>
              </w:rPr>
            </w:pPr>
          </w:p>
        </w:tc>
        <w:tc>
          <w:tcPr>
            <w:tcW w:w="2539" w:type="dxa"/>
            <w:tcBorders>
              <w:top w:val="nil"/>
              <w:left w:val="nil"/>
              <w:bottom w:val="nil"/>
              <w:right w:val="nil"/>
            </w:tcBorders>
            <w:shd w:val="clear" w:color="auto" w:fill="auto"/>
            <w:noWrap/>
            <w:vAlign w:val="bottom"/>
            <w:hideMark/>
          </w:tcPr>
          <w:p w:rsidR="00CA7817" w:rsidRPr="00654F66" w:rsidRDefault="00CA7817" w:rsidP="00CA7817"/>
        </w:tc>
        <w:tc>
          <w:tcPr>
            <w:tcW w:w="5121" w:type="dxa"/>
            <w:tcBorders>
              <w:top w:val="nil"/>
              <w:left w:val="nil"/>
              <w:bottom w:val="nil"/>
              <w:right w:val="nil"/>
            </w:tcBorders>
            <w:shd w:val="clear" w:color="auto" w:fill="auto"/>
            <w:noWrap/>
            <w:vAlign w:val="bottom"/>
            <w:hideMark/>
          </w:tcPr>
          <w:p w:rsidR="00CA7817" w:rsidRPr="00654F66" w:rsidRDefault="00CA7817" w:rsidP="00CA7817"/>
        </w:tc>
      </w:tr>
      <w:tr w:rsidR="00CA7817" w:rsidRPr="00CA7817" w:rsidTr="00654F66">
        <w:trPr>
          <w:trHeight w:val="31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rPr>
                <w:b/>
              </w:rPr>
            </w:pPr>
            <w:r w:rsidRPr="00654F66">
              <w:rPr>
                <w:b/>
                <w:sz w:val="22"/>
                <w:szCs w:val="22"/>
              </w:rPr>
              <w:t xml:space="preserve">Код бюджетной классификации </w:t>
            </w:r>
          </w:p>
        </w:tc>
        <w:tc>
          <w:tcPr>
            <w:tcW w:w="5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F54" w:rsidRDefault="00CA7817" w:rsidP="00CA7817">
            <w:pPr>
              <w:jc w:val="center"/>
              <w:rPr>
                <w:b/>
                <w:sz w:val="22"/>
                <w:szCs w:val="22"/>
              </w:rPr>
            </w:pPr>
            <w:r w:rsidRPr="00654F66">
              <w:rPr>
                <w:b/>
                <w:sz w:val="22"/>
                <w:szCs w:val="22"/>
              </w:rPr>
              <w:t>Наименование кода доходов</w:t>
            </w:r>
          </w:p>
          <w:p w:rsidR="00CA7817" w:rsidRPr="00654F66" w:rsidRDefault="00CA7817" w:rsidP="00CA7817">
            <w:pPr>
              <w:jc w:val="center"/>
              <w:rPr>
                <w:b/>
              </w:rPr>
            </w:pPr>
            <w:r w:rsidRPr="00654F66">
              <w:rPr>
                <w:b/>
                <w:sz w:val="22"/>
                <w:szCs w:val="22"/>
              </w:rPr>
              <w:t>местного бюджета</w:t>
            </w:r>
          </w:p>
        </w:tc>
      </w:tr>
      <w:tr w:rsidR="00CA7817" w:rsidRPr="00CA7817" w:rsidTr="00654F66">
        <w:trPr>
          <w:trHeight w:val="814"/>
        </w:trPr>
        <w:tc>
          <w:tcPr>
            <w:tcW w:w="1856" w:type="dxa"/>
            <w:tcBorders>
              <w:top w:val="nil"/>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rPr>
                <w:b/>
              </w:rPr>
            </w:pPr>
            <w:r w:rsidRPr="00654F66">
              <w:rPr>
                <w:b/>
                <w:sz w:val="22"/>
                <w:szCs w:val="22"/>
              </w:rPr>
              <w:t>главного администратора доходов</w:t>
            </w:r>
          </w:p>
        </w:tc>
        <w:tc>
          <w:tcPr>
            <w:tcW w:w="2539" w:type="dxa"/>
            <w:tcBorders>
              <w:top w:val="nil"/>
              <w:left w:val="nil"/>
              <w:bottom w:val="single" w:sz="4" w:space="0" w:color="auto"/>
              <w:right w:val="single" w:sz="4" w:space="0" w:color="auto"/>
            </w:tcBorders>
            <w:shd w:val="clear" w:color="auto" w:fill="auto"/>
            <w:hideMark/>
          </w:tcPr>
          <w:p w:rsidR="00CA7817" w:rsidRPr="00654F66" w:rsidRDefault="00CA7817" w:rsidP="00CA7817">
            <w:pPr>
              <w:jc w:val="center"/>
              <w:rPr>
                <w:b/>
              </w:rPr>
            </w:pPr>
            <w:r w:rsidRPr="00654F66">
              <w:rPr>
                <w:b/>
                <w:sz w:val="22"/>
                <w:szCs w:val="22"/>
              </w:rPr>
              <w:t>доходов местного бюджета</w:t>
            </w:r>
          </w:p>
        </w:tc>
        <w:tc>
          <w:tcPr>
            <w:tcW w:w="5121" w:type="dxa"/>
            <w:vMerge/>
            <w:tcBorders>
              <w:top w:val="single" w:sz="4" w:space="0" w:color="auto"/>
              <w:left w:val="single" w:sz="4" w:space="0" w:color="auto"/>
              <w:bottom w:val="single" w:sz="4" w:space="0" w:color="auto"/>
              <w:right w:val="single" w:sz="4" w:space="0" w:color="auto"/>
            </w:tcBorders>
            <w:vAlign w:val="center"/>
            <w:hideMark/>
          </w:tcPr>
          <w:p w:rsidR="00CA7817" w:rsidRPr="00654F66" w:rsidRDefault="00CA7817" w:rsidP="00CA7817"/>
        </w:tc>
      </w:tr>
      <w:tr w:rsidR="00CA7817" w:rsidRPr="00CA7817" w:rsidTr="00654F66">
        <w:trPr>
          <w:trHeight w:val="315"/>
        </w:trPr>
        <w:tc>
          <w:tcPr>
            <w:tcW w:w="1856" w:type="dxa"/>
            <w:tcBorders>
              <w:top w:val="nil"/>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1</w:t>
            </w:r>
          </w:p>
        </w:tc>
        <w:tc>
          <w:tcPr>
            <w:tcW w:w="2539" w:type="dxa"/>
            <w:tcBorders>
              <w:top w:val="nil"/>
              <w:left w:val="nil"/>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2</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3</w:t>
            </w:r>
          </w:p>
        </w:tc>
      </w:tr>
      <w:tr w:rsidR="00CA7817" w:rsidRPr="00CA7817" w:rsidTr="00654F66">
        <w:trPr>
          <w:trHeight w:val="855"/>
        </w:trPr>
        <w:tc>
          <w:tcPr>
            <w:tcW w:w="1856" w:type="dxa"/>
            <w:tcBorders>
              <w:top w:val="nil"/>
              <w:left w:val="single" w:sz="4" w:space="0" w:color="auto"/>
              <w:bottom w:val="single" w:sz="4" w:space="0" w:color="auto"/>
              <w:right w:val="nil"/>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nil"/>
              <w:left w:val="nil"/>
              <w:bottom w:val="single" w:sz="4" w:space="0" w:color="auto"/>
              <w:right w:val="nil"/>
            </w:tcBorders>
            <w:shd w:val="clear" w:color="auto" w:fill="auto"/>
            <w:hideMark/>
          </w:tcPr>
          <w:p w:rsidR="00CA7817" w:rsidRPr="00654F66" w:rsidRDefault="00CA7817" w:rsidP="00CA7817">
            <w:pPr>
              <w:jc w:val="center"/>
            </w:pPr>
            <w:r w:rsidRPr="00654F66">
              <w:rPr>
                <w:sz w:val="22"/>
                <w:szCs w:val="22"/>
              </w:rPr>
              <w:t> </w:t>
            </w:r>
          </w:p>
        </w:tc>
        <w:tc>
          <w:tcPr>
            <w:tcW w:w="5121" w:type="dxa"/>
            <w:tcBorders>
              <w:top w:val="nil"/>
              <w:left w:val="nil"/>
              <w:bottom w:val="single" w:sz="4" w:space="0" w:color="auto"/>
              <w:right w:val="single" w:sz="4" w:space="0" w:color="auto"/>
            </w:tcBorders>
            <w:shd w:val="clear" w:color="auto" w:fill="auto"/>
            <w:hideMark/>
          </w:tcPr>
          <w:p w:rsidR="00227F54" w:rsidRDefault="00CA7817" w:rsidP="00CA7817">
            <w:pPr>
              <w:jc w:val="center"/>
              <w:rPr>
                <w:b/>
                <w:bCs/>
                <w:sz w:val="22"/>
                <w:szCs w:val="22"/>
              </w:rPr>
            </w:pPr>
            <w:r w:rsidRPr="00654F66">
              <w:rPr>
                <w:b/>
                <w:bCs/>
                <w:sz w:val="22"/>
                <w:szCs w:val="22"/>
              </w:rPr>
              <w:t xml:space="preserve">Местная Администрация </w:t>
            </w:r>
            <w:r w:rsidR="00654F66">
              <w:rPr>
                <w:b/>
                <w:bCs/>
                <w:sz w:val="22"/>
                <w:szCs w:val="22"/>
              </w:rPr>
              <w:t xml:space="preserve">внутригородского </w:t>
            </w:r>
            <w:r w:rsidRPr="00654F66">
              <w:rPr>
                <w:b/>
                <w:bCs/>
                <w:sz w:val="22"/>
                <w:szCs w:val="22"/>
              </w:rPr>
              <w:t>муниципального образования</w:t>
            </w:r>
          </w:p>
          <w:p w:rsidR="00CA7817" w:rsidRPr="00654F66" w:rsidRDefault="00654F66" w:rsidP="00CA7817">
            <w:pPr>
              <w:jc w:val="center"/>
              <w:rPr>
                <w:b/>
                <w:bCs/>
              </w:rPr>
            </w:pPr>
            <w:r>
              <w:rPr>
                <w:b/>
                <w:bCs/>
                <w:sz w:val="22"/>
                <w:szCs w:val="22"/>
              </w:rPr>
              <w:t xml:space="preserve">Санкт-Петербурга </w:t>
            </w:r>
            <w:r w:rsidR="00CA7817" w:rsidRPr="00654F66">
              <w:rPr>
                <w:b/>
                <w:bCs/>
                <w:sz w:val="22"/>
                <w:szCs w:val="22"/>
              </w:rPr>
              <w:t>Муниципальный округ</w:t>
            </w:r>
            <w:r>
              <w:rPr>
                <w:b/>
                <w:bCs/>
                <w:sz w:val="22"/>
                <w:szCs w:val="22"/>
              </w:rPr>
              <w:t xml:space="preserve"> </w:t>
            </w:r>
            <w:r w:rsidR="00CA7817" w:rsidRPr="00654F66">
              <w:rPr>
                <w:b/>
                <w:bCs/>
                <w:sz w:val="22"/>
                <w:szCs w:val="22"/>
              </w:rPr>
              <w:t>Сосновское</w:t>
            </w:r>
          </w:p>
        </w:tc>
      </w:tr>
      <w:tr w:rsidR="00CA7817" w:rsidRPr="00CA7817" w:rsidTr="00654F66">
        <w:trPr>
          <w:trHeight w:val="76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113 02993 03 0200 130</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654F66">
            <w:pPr>
              <w:jc w:val="both"/>
            </w:pPr>
            <w:r w:rsidRPr="00654F66">
              <w:rPr>
                <w:sz w:val="22"/>
                <w:szCs w:val="22"/>
              </w:rPr>
              <w:t>Прочие доходы от компенсации затрат бюджетов внутригородских муниципальных образований городов федерального значения</w:t>
            </w:r>
          </w:p>
        </w:tc>
      </w:tr>
      <w:tr w:rsidR="00CA7817" w:rsidRPr="00CA7817" w:rsidTr="00654F66">
        <w:trPr>
          <w:trHeight w:val="1020"/>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116 90030 03 0400 140</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654F66">
            <w:pPr>
              <w:jc w:val="both"/>
            </w:pPr>
            <w:r w:rsidRPr="00654F66">
              <w:rPr>
                <w:sz w:val="22"/>
                <w:szCs w:val="22"/>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CA7817" w:rsidRPr="00CA7817" w:rsidTr="00654F66">
        <w:trPr>
          <w:trHeight w:val="76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 xml:space="preserve"> 1 17 01030 03 0000 180</w:t>
            </w:r>
          </w:p>
        </w:tc>
        <w:tc>
          <w:tcPr>
            <w:tcW w:w="5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817" w:rsidRPr="00654F66" w:rsidRDefault="00CA7817" w:rsidP="00654F66">
            <w:pPr>
              <w:jc w:val="both"/>
            </w:pPr>
            <w:r w:rsidRPr="00654F66">
              <w:rPr>
                <w:sz w:val="22"/>
                <w:szCs w:val="22"/>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A7817" w:rsidRPr="00CA7817" w:rsidTr="00654F66">
        <w:trPr>
          <w:trHeight w:val="76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 xml:space="preserve"> 1 17 05030 03 0000 180</w:t>
            </w:r>
          </w:p>
        </w:tc>
        <w:tc>
          <w:tcPr>
            <w:tcW w:w="5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817" w:rsidRPr="00654F66" w:rsidRDefault="00654F66" w:rsidP="00654F66">
            <w:pPr>
              <w:jc w:val="both"/>
            </w:pPr>
            <w:r>
              <w:rPr>
                <w:sz w:val="22"/>
                <w:szCs w:val="22"/>
              </w:rPr>
              <w:t xml:space="preserve">Прочие неналоговые доходы </w:t>
            </w:r>
            <w:r w:rsidR="00CA7817" w:rsidRPr="00654F66">
              <w:rPr>
                <w:sz w:val="22"/>
                <w:szCs w:val="22"/>
              </w:rPr>
              <w:t xml:space="preserve">бюджетов внутригородских муниципальных образований городов федерального значения </w:t>
            </w:r>
          </w:p>
        </w:tc>
      </w:tr>
      <w:tr w:rsidR="00CA7817" w:rsidRPr="00CA7817" w:rsidTr="00654F66">
        <w:trPr>
          <w:trHeight w:val="1020"/>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rPr>
                <w:b/>
                <w:bCs/>
              </w:rPr>
            </w:pPr>
            <w:r w:rsidRPr="00654F66">
              <w:rPr>
                <w:b/>
                <w:bCs/>
                <w:sz w:val="22"/>
                <w:szCs w:val="22"/>
              </w:rPr>
              <w:t xml:space="preserve"> 2 02 30024 03 0000 151</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654F66" w:rsidP="00654F66">
            <w:pPr>
              <w:jc w:val="both"/>
              <w:rPr>
                <w:b/>
                <w:bCs/>
              </w:rPr>
            </w:pPr>
            <w:r>
              <w:rPr>
                <w:b/>
                <w:bCs/>
                <w:sz w:val="22"/>
                <w:szCs w:val="22"/>
              </w:rPr>
              <w:t>Субвенции бюджетам внутригородских муниципальных</w:t>
            </w:r>
            <w:r w:rsidR="00CA7817" w:rsidRPr="00654F66">
              <w:rPr>
                <w:b/>
                <w:bCs/>
                <w:sz w:val="22"/>
                <w:szCs w:val="22"/>
              </w:rPr>
              <w:t xml:space="preserve"> образовани</w:t>
            </w:r>
            <w:r>
              <w:rPr>
                <w:b/>
                <w:bCs/>
                <w:sz w:val="22"/>
                <w:szCs w:val="22"/>
              </w:rPr>
              <w:t>й городов федерального значения</w:t>
            </w:r>
            <w:r w:rsidR="00CA7817" w:rsidRPr="00654F66">
              <w:rPr>
                <w:b/>
                <w:bCs/>
                <w:sz w:val="22"/>
                <w:szCs w:val="22"/>
              </w:rPr>
              <w:t xml:space="preserve"> на выполнение передаваемых полномочий субъектов Российской Федерации</w:t>
            </w:r>
          </w:p>
        </w:tc>
      </w:tr>
      <w:tr w:rsidR="00CA7817" w:rsidRPr="00CA7817" w:rsidTr="00654F66">
        <w:trPr>
          <w:trHeight w:val="127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 xml:space="preserve"> 2 02 30024 03 0100 151</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654F66" w:rsidP="00654F66">
            <w:pPr>
              <w:jc w:val="both"/>
            </w:pPr>
            <w:r>
              <w:rPr>
                <w:sz w:val="22"/>
                <w:szCs w:val="22"/>
              </w:rPr>
              <w:t>Субвенции бюджетам внутригородских муниципальных образований</w:t>
            </w:r>
            <w:r w:rsidR="00CA7817" w:rsidRPr="00654F66">
              <w:rPr>
                <w:sz w:val="22"/>
                <w:szCs w:val="22"/>
              </w:rPr>
              <w:t xml:space="preserve">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CA7817" w:rsidRPr="00CA7817" w:rsidTr="00654F66">
        <w:trPr>
          <w:trHeight w:val="178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 xml:space="preserve"> 2 02 30024 03 0200 151</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654F66" w:rsidP="00654F66">
            <w:pPr>
              <w:jc w:val="both"/>
            </w:pPr>
            <w:r>
              <w:rPr>
                <w:sz w:val="22"/>
                <w:szCs w:val="22"/>
              </w:rPr>
              <w:t>Субвенции бюджетам внутригородских муниципальных образований</w:t>
            </w:r>
            <w:r w:rsidR="00CA7817" w:rsidRPr="00654F66">
              <w:rPr>
                <w:sz w:val="22"/>
                <w:szCs w:val="22"/>
              </w:rPr>
              <w:t xml:space="preserve"> Санкт-Петербурга на выполнен</w:t>
            </w:r>
            <w:r>
              <w:rPr>
                <w:sz w:val="22"/>
                <w:szCs w:val="22"/>
              </w:rPr>
              <w:t xml:space="preserve">ие отдельного государственного </w:t>
            </w:r>
            <w:r w:rsidR="00CA7817" w:rsidRPr="00654F66">
              <w:rPr>
                <w:sz w:val="22"/>
                <w:szCs w:val="22"/>
              </w:rPr>
              <w:t>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CA7817" w:rsidRPr="00CA7817" w:rsidTr="00654F66">
        <w:trPr>
          <w:trHeight w:val="127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lastRenderedPageBreak/>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rPr>
                <w:b/>
                <w:bCs/>
              </w:rPr>
            </w:pPr>
            <w:r w:rsidRPr="00654F66">
              <w:rPr>
                <w:b/>
                <w:bCs/>
                <w:sz w:val="22"/>
                <w:szCs w:val="22"/>
              </w:rPr>
              <w:t xml:space="preserve"> 2 02 30027 03 0000 151</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654F66" w:rsidP="00654F66">
            <w:pPr>
              <w:jc w:val="both"/>
              <w:rPr>
                <w:b/>
                <w:bCs/>
              </w:rPr>
            </w:pPr>
            <w:r>
              <w:rPr>
                <w:b/>
                <w:bCs/>
                <w:sz w:val="22"/>
                <w:szCs w:val="22"/>
              </w:rPr>
              <w:t>Субвенции бюджетам внутригородских муниципальных</w:t>
            </w:r>
            <w:r w:rsidR="00CA7817" w:rsidRPr="00654F66">
              <w:rPr>
                <w:b/>
                <w:bCs/>
                <w:sz w:val="22"/>
                <w:szCs w:val="22"/>
              </w:rPr>
              <w:t xml:space="preserve"> образований городов федерального</w:t>
            </w:r>
            <w:r>
              <w:rPr>
                <w:b/>
                <w:bCs/>
                <w:sz w:val="22"/>
                <w:szCs w:val="22"/>
              </w:rPr>
              <w:t xml:space="preserve"> значения на содержание ребенка</w:t>
            </w:r>
            <w:r w:rsidR="00CA7817" w:rsidRPr="00654F66">
              <w:rPr>
                <w:b/>
                <w:bCs/>
                <w:sz w:val="22"/>
                <w:szCs w:val="22"/>
              </w:rPr>
              <w:t xml:space="preserve"> в семье опекуна и приемной семье, а также на вознаграждение, причитающееся приемному родителю</w:t>
            </w:r>
          </w:p>
        </w:tc>
      </w:tr>
      <w:tr w:rsidR="00CA7817" w:rsidRPr="00CA7817" w:rsidTr="00654F66">
        <w:trPr>
          <w:trHeight w:val="76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 xml:space="preserve"> 2 02 30027 03 0100 151</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654F66" w:rsidP="00654F66">
            <w:pPr>
              <w:jc w:val="both"/>
            </w:pPr>
            <w:r>
              <w:rPr>
                <w:sz w:val="22"/>
                <w:szCs w:val="22"/>
              </w:rPr>
              <w:t xml:space="preserve">Субвенции бюджетам внутригородских муниципальных </w:t>
            </w:r>
            <w:r w:rsidR="00CA7817" w:rsidRPr="00654F66">
              <w:rPr>
                <w:sz w:val="22"/>
                <w:szCs w:val="22"/>
              </w:rPr>
              <w:t>образований Санкт-П</w:t>
            </w:r>
            <w:r>
              <w:rPr>
                <w:sz w:val="22"/>
                <w:szCs w:val="22"/>
              </w:rPr>
              <w:t>етербурга на содержание ребенка</w:t>
            </w:r>
            <w:r w:rsidR="00CA7817" w:rsidRPr="00654F66">
              <w:rPr>
                <w:sz w:val="22"/>
                <w:szCs w:val="22"/>
              </w:rPr>
              <w:t xml:space="preserve"> в семье опекуна и приемной семье</w:t>
            </w:r>
          </w:p>
        </w:tc>
      </w:tr>
      <w:tr w:rsidR="00CA7817" w:rsidRPr="00CA7817" w:rsidTr="00654F66">
        <w:trPr>
          <w:trHeight w:val="76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 xml:space="preserve"> 2 02 30027 03 0200 151</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654F66" w:rsidP="00654F66">
            <w:pPr>
              <w:jc w:val="both"/>
            </w:pPr>
            <w:r>
              <w:rPr>
                <w:sz w:val="22"/>
                <w:szCs w:val="22"/>
              </w:rPr>
              <w:t xml:space="preserve">Субвенции бюджетам внутригородских муниципальных </w:t>
            </w:r>
            <w:r w:rsidR="00CA7817" w:rsidRPr="00654F66">
              <w:rPr>
                <w:sz w:val="22"/>
                <w:szCs w:val="22"/>
              </w:rPr>
              <w:t>образований Санкт-Петербурга на вознаграждение, причитающееся приемному родителю</w:t>
            </w:r>
          </w:p>
        </w:tc>
      </w:tr>
      <w:tr w:rsidR="00CA7817" w:rsidRPr="00CA7817" w:rsidTr="00654F66">
        <w:trPr>
          <w:trHeight w:val="76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2 07 03020 03 0000 180</w:t>
            </w:r>
          </w:p>
        </w:tc>
        <w:tc>
          <w:tcPr>
            <w:tcW w:w="5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817" w:rsidRPr="00654F66" w:rsidRDefault="00CA7817" w:rsidP="00654F66">
            <w:pPr>
              <w:jc w:val="both"/>
            </w:pPr>
            <w:r w:rsidRPr="00654F66">
              <w:rPr>
                <w:sz w:val="22"/>
                <w:szCs w:val="22"/>
              </w:rPr>
              <w:t>Проч</w:t>
            </w:r>
            <w:r w:rsidR="00654F66">
              <w:rPr>
                <w:sz w:val="22"/>
                <w:szCs w:val="22"/>
              </w:rPr>
              <w:t xml:space="preserve">ие безвозмездные поступления в </w:t>
            </w:r>
            <w:r w:rsidRPr="00654F66">
              <w:rPr>
                <w:sz w:val="22"/>
                <w:szCs w:val="22"/>
              </w:rPr>
              <w:t xml:space="preserve">бюджеты внутригородских муниципальных образований городов федерального значения </w:t>
            </w:r>
          </w:p>
        </w:tc>
      </w:tr>
      <w:tr w:rsidR="00CA7817" w:rsidRPr="00CA7817" w:rsidTr="00654F66">
        <w:trPr>
          <w:trHeight w:val="229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 xml:space="preserve"> 2 08 0300 03 0000 180</w:t>
            </w:r>
          </w:p>
        </w:tc>
        <w:tc>
          <w:tcPr>
            <w:tcW w:w="5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817" w:rsidRPr="00654F66" w:rsidRDefault="00654F66" w:rsidP="00654F66">
            <w:pPr>
              <w:jc w:val="both"/>
            </w:pPr>
            <w:r>
              <w:rPr>
                <w:sz w:val="22"/>
                <w:szCs w:val="22"/>
              </w:rPr>
              <w:t xml:space="preserve">Перечисления </w:t>
            </w:r>
            <w:r w:rsidR="00CA7817" w:rsidRPr="00654F66">
              <w:rPr>
                <w:sz w:val="22"/>
                <w:szCs w:val="22"/>
              </w:rPr>
              <w:t>из бюджетов внутригородских муниципальных образовани</w:t>
            </w:r>
            <w:r>
              <w:rPr>
                <w:sz w:val="22"/>
                <w:szCs w:val="22"/>
              </w:rPr>
              <w:t>й городов федерального значения</w:t>
            </w:r>
            <w:r w:rsidR="00CA7817" w:rsidRPr="00654F66">
              <w:rPr>
                <w:sz w:val="22"/>
                <w:szCs w:val="22"/>
              </w:rPr>
              <w:t xml:space="preserve"> (в бюджеты внутригородских муниципальных образований</w:t>
            </w:r>
            <w:r>
              <w:rPr>
                <w:sz w:val="22"/>
                <w:szCs w:val="22"/>
              </w:rPr>
              <w:t xml:space="preserve"> городов федерального значения для осуществления</w:t>
            </w:r>
            <w:r w:rsidR="00CA7817" w:rsidRPr="00654F66">
              <w:rPr>
                <w:sz w:val="22"/>
                <w:szCs w:val="22"/>
              </w:rPr>
              <w:t xml:space="preserve">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A7817" w:rsidRPr="00CA7817" w:rsidTr="00654F66">
        <w:trPr>
          <w:trHeight w:val="127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jc w:val="center"/>
            </w:pPr>
            <w:r w:rsidRPr="00654F66">
              <w:rPr>
                <w:sz w:val="22"/>
                <w:szCs w:val="22"/>
              </w:rPr>
              <w:t>914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r w:rsidRPr="00654F66">
              <w:rPr>
                <w:sz w:val="22"/>
                <w:szCs w:val="22"/>
              </w:rPr>
              <w:t>2 19 03000 03 0000 151</w:t>
            </w:r>
          </w:p>
        </w:tc>
        <w:tc>
          <w:tcPr>
            <w:tcW w:w="5121" w:type="dxa"/>
            <w:tcBorders>
              <w:top w:val="single" w:sz="4" w:space="0" w:color="auto"/>
              <w:left w:val="single" w:sz="4" w:space="0" w:color="auto"/>
              <w:bottom w:val="single" w:sz="4" w:space="0" w:color="auto"/>
              <w:right w:val="single" w:sz="4" w:space="0" w:color="auto"/>
            </w:tcBorders>
            <w:shd w:val="clear" w:color="000000" w:fill="FFFFFF"/>
            <w:hideMark/>
          </w:tcPr>
          <w:p w:rsidR="00CA7817" w:rsidRPr="00654F66" w:rsidRDefault="00CA7817" w:rsidP="00654F66">
            <w:pPr>
              <w:jc w:val="both"/>
            </w:pPr>
            <w:r w:rsidRPr="00654F66">
              <w:rPr>
                <w:sz w:val="22"/>
                <w:szCs w:val="22"/>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CA7817" w:rsidRPr="00CA7817" w:rsidTr="00654F66">
        <w:trPr>
          <w:trHeight w:val="363"/>
        </w:trPr>
        <w:tc>
          <w:tcPr>
            <w:tcW w:w="1856" w:type="dxa"/>
            <w:tcBorders>
              <w:top w:val="single" w:sz="4" w:space="0" w:color="auto"/>
              <w:left w:val="single" w:sz="4" w:space="0" w:color="auto"/>
              <w:bottom w:val="single" w:sz="4" w:space="0" w:color="auto"/>
              <w:right w:val="nil"/>
            </w:tcBorders>
            <w:shd w:val="clear" w:color="auto" w:fill="auto"/>
            <w:hideMark/>
          </w:tcPr>
          <w:p w:rsidR="00CA7817" w:rsidRPr="00654F66" w:rsidRDefault="00CA7817" w:rsidP="00CA7817">
            <w:pPr>
              <w:jc w:val="center"/>
            </w:pPr>
            <w:r w:rsidRPr="00654F66">
              <w:rPr>
                <w:sz w:val="22"/>
                <w:szCs w:val="22"/>
              </w:rPr>
              <w:t>182</w:t>
            </w:r>
          </w:p>
        </w:tc>
        <w:tc>
          <w:tcPr>
            <w:tcW w:w="2539" w:type="dxa"/>
            <w:tcBorders>
              <w:top w:val="single" w:sz="4" w:space="0" w:color="auto"/>
              <w:left w:val="nil"/>
              <w:bottom w:val="single" w:sz="4" w:space="0" w:color="auto"/>
              <w:right w:val="nil"/>
            </w:tcBorders>
            <w:shd w:val="clear" w:color="auto" w:fill="auto"/>
            <w:hideMark/>
          </w:tcPr>
          <w:p w:rsidR="00CA7817" w:rsidRPr="00654F66" w:rsidRDefault="00CA7817" w:rsidP="00CA7817">
            <w:pPr>
              <w:jc w:val="center"/>
            </w:pPr>
            <w:r w:rsidRPr="00654F66">
              <w:rPr>
                <w:sz w:val="22"/>
                <w:szCs w:val="22"/>
              </w:rPr>
              <w:t> </w:t>
            </w:r>
          </w:p>
        </w:tc>
        <w:tc>
          <w:tcPr>
            <w:tcW w:w="5121" w:type="dxa"/>
            <w:tcBorders>
              <w:top w:val="single" w:sz="4" w:space="0" w:color="auto"/>
              <w:left w:val="nil"/>
              <w:bottom w:val="single" w:sz="4" w:space="0" w:color="auto"/>
              <w:right w:val="single" w:sz="4" w:space="0" w:color="auto"/>
            </w:tcBorders>
            <w:shd w:val="clear" w:color="auto" w:fill="auto"/>
            <w:hideMark/>
          </w:tcPr>
          <w:p w:rsidR="00CA7817" w:rsidRPr="00654F66" w:rsidRDefault="00CA7817" w:rsidP="00CA7817">
            <w:pPr>
              <w:jc w:val="center"/>
              <w:rPr>
                <w:b/>
                <w:bCs/>
              </w:rPr>
            </w:pPr>
            <w:r w:rsidRPr="00654F66">
              <w:rPr>
                <w:b/>
                <w:bCs/>
                <w:sz w:val="22"/>
                <w:szCs w:val="22"/>
              </w:rPr>
              <w:t>Федеральная налоговая служба</w:t>
            </w:r>
          </w:p>
        </w:tc>
      </w:tr>
      <w:tr w:rsidR="00CA7817" w:rsidRPr="00CA7817" w:rsidTr="00654F66">
        <w:trPr>
          <w:trHeight w:val="411"/>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 xml:space="preserve"> 1 05 01000 00 0000 110</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654F66" w:rsidP="00654F66">
            <w:pPr>
              <w:jc w:val="both"/>
              <w:rPr>
                <w:i/>
              </w:rPr>
            </w:pPr>
            <w:r w:rsidRPr="00654F66">
              <w:rPr>
                <w:i/>
                <w:sz w:val="22"/>
                <w:szCs w:val="22"/>
              </w:rPr>
              <w:t>Налог</w:t>
            </w:r>
            <w:r w:rsidR="00CA7817" w:rsidRPr="00654F66">
              <w:rPr>
                <w:i/>
                <w:sz w:val="22"/>
                <w:szCs w:val="22"/>
              </w:rPr>
              <w:t xml:space="preserve">, взимаемый в связи с применением упрощенной системы налогообложения  </w:t>
            </w:r>
          </w:p>
        </w:tc>
      </w:tr>
      <w:tr w:rsidR="00CA7817" w:rsidRPr="00CA7817" w:rsidTr="00654F66">
        <w:trPr>
          <w:trHeight w:val="603"/>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182</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 xml:space="preserve"> 1 05 01010 01 0000 110</w:t>
            </w:r>
          </w:p>
        </w:tc>
        <w:tc>
          <w:tcPr>
            <w:tcW w:w="5121" w:type="dxa"/>
            <w:tcBorders>
              <w:top w:val="single" w:sz="4" w:space="0" w:color="auto"/>
              <w:left w:val="single" w:sz="4" w:space="0" w:color="auto"/>
              <w:bottom w:val="single" w:sz="4" w:space="0" w:color="auto"/>
              <w:right w:val="single" w:sz="4" w:space="0" w:color="auto"/>
            </w:tcBorders>
            <w:shd w:val="clear" w:color="000000" w:fill="FFFFFF"/>
            <w:hideMark/>
          </w:tcPr>
          <w:p w:rsidR="00CA7817" w:rsidRPr="00654F66" w:rsidRDefault="00CA7817" w:rsidP="00654F66">
            <w:pPr>
              <w:jc w:val="both"/>
              <w:rPr>
                <w:i/>
                <w:iCs/>
              </w:rPr>
            </w:pPr>
            <w:r w:rsidRPr="00654F66">
              <w:rPr>
                <w:i/>
                <w:iCs/>
                <w:sz w:val="22"/>
                <w:szCs w:val="22"/>
              </w:rPr>
              <w:t>Налог, взимаемый с налогоплательщиков. выбравших в качестве объекта налогообложения доходы</w:t>
            </w:r>
          </w:p>
        </w:tc>
      </w:tr>
      <w:tr w:rsidR="00CA7817" w:rsidRPr="00CA7817" w:rsidTr="00654F66">
        <w:trPr>
          <w:trHeight w:val="720"/>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182</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 xml:space="preserve"> 1 05 01020 01 0000 110</w:t>
            </w:r>
          </w:p>
        </w:tc>
        <w:tc>
          <w:tcPr>
            <w:tcW w:w="5121" w:type="dxa"/>
            <w:tcBorders>
              <w:top w:val="single" w:sz="4" w:space="0" w:color="auto"/>
              <w:left w:val="single" w:sz="4" w:space="0" w:color="auto"/>
              <w:bottom w:val="single" w:sz="4" w:space="0" w:color="auto"/>
              <w:right w:val="single" w:sz="4" w:space="0" w:color="auto"/>
            </w:tcBorders>
            <w:shd w:val="clear" w:color="000000" w:fill="FFFFFF"/>
            <w:hideMark/>
          </w:tcPr>
          <w:p w:rsidR="00CA7817" w:rsidRPr="00654F66" w:rsidRDefault="00CA7817" w:rsidP="00654F66">
            <w:pPr>
              <w:jc w:val="both"/>
              <w:rPr>
                <w:i/>
                <w:iCs/>
              </w:rPr>
            </w:pPr>
            <w:r w:rsidRPr="00654F66">
              <w:rPr>
                <w:i/>
                <w:iCs/>
                <w:sz w:val="22"/>
                <w:szCs w:val="22"/>
              </w:rPr>
              <w:t>Налог, взимаемый с налогоплательщиков, выбравших в качестве объекта налогообложения доходы, уменьшенные на величину расходов</w:t>
            </w:r>
          </w:p>
        </w:tc>
      </w:tr>
      <w:tr w:rsidR="00CA7817" w:rsidRPr="00CA7817" w:rsidTr="00654F66">
        <w:trPr>
          <w:trHeight w:val="465"/>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182</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 xml:space="preserve"> 1 05 01050 01 0000 110</w:t>
            </w:r>
          </w:p>
        </w:tc>
        <w:tc>
          <w:tcPr>
            <w:tcW w:w="5121" w:type="dxa"/>
            <w:tcBorders>
              <w:top w:val="single" w:sz="4" w:space="0" w:color="auto"/>
              <w:left w:val="single" w:sz="4" w:space="0" w:color="auto"/>
              <w:bottom w:val="single" w:sz="4" w:space="0" w:color="auto"/>
              <w:right w:val="single" w:sz="4" w:space="0" w:color="auto"/>
            </w:tcBorders>
            <w:shd w:val="clear" w:color="000000" w:fill="FFFFFF"/>
            <w:hideMark/>
          </w:tcPr>
          <w:p w:rsidR="00CA7817" w:rsidRPr="00654F66" w:rsidRDefault="00CA7817" w:rsidP="00654F66">
            <w:pPr>
              <w:jc w:val="both"/>
              <w:rPr>
                <w:i/>
                <w:iCs/>
              </w:rPr>
            </w:pPr>
            <w:r w:rsidRPr="00654F66">
              <w:rPr>
                <w:i/>
                <w:iCs/>
                <w:sz w:val="22"/>
                <w:szCs w:val="22"/>
              </w:rPr>
              <w:t>Минимальный налог, зачисляемый в бюджеты субъектов Российской Федерации</w:t>
            </w:r>
          </w:p>
        </w:tc>
      </w:tr>
      <w:tr w:rsidR="00CA7817" w:rsidRPr="00CA7817" w:rsidTr="00654F66">
        <w:trPr>
          <w:trHeight w:val="510"/>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 xml:space="preserve"> 1 05 02000 02 0000 110</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654F66">
            <w:pPr>
              <w:jc w:val="both"/>
              <w:rPr>
                <w:i/>
              </w:rPr>
            </w:pPr>
            <w:r w:rsidRPr="00654F66">
              <w:rPr>
                <w:i/>
                <w:sz w:val="22"/>
                <w:szCs w:val="22"/>
              </w:rPr>
              <w:t>Единый налог на вмененный доход для отдельных видов деятельности</w:t>
            </w:r>
          </w:p>
        </w:tc>
      </w:tr>
      <w:tr w:rsidR="00CA7817" w:rsidRPr="00CA7817" w:rsidTr="00654F66">
        <w:trPr>
          <w:trHeight w:val="480"/>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182</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 xml:space="preserve"> 1 05 02010 02 0000 110</w:t>
            </w:r>
          </w:p>
        </w:tc>
        <w:tc>
          <w:tcPr>
            <w:tcW w:w="5121" w:type="dxa"/>
            <w:tcBorders>
              <w:top w:val="single" w:sz="4" w:space="0" w:color="auto"/>
              <w:left w:val="single" w:sz="4" w:space="0" w:color="auto"/>
              <w:bottom w:val="single" w:sz="4" w:space="0" w:color="auto"/>
              <w:right w:val="single" w:sz="4" w:space="0" w:color="auto"/>
            </w:tcBorders>
            <w:shd w:val="clear" w:color="000000" w:fill="FFFFFF"/>
            <w:hideMark/>
          </w:tcPr>
          <w:p w:rsidR="00CA7817" w:rsidRPr="00654F66" w:rsidRDefault="00CA7817" w:rsidP="00654F66">
            <w:pPr>
              <w:jc w:val="both"/>
              <w:rPr>
                <w:i/>
                <w:iCs/>
              </w:rPr>
            </w:pPr>
            <w:r w:rsidRPr="00654F66">
              <w:rPr>
                <w:i/>
                <w:iCs/>
                <w:sz w:val="22"/>
                <w:szCs w:val="22"/>
              </w:rPr>
              <w:t>Единый налог на вмененный доход для отдельных видов деятельности</w:t>
            </w:r>
          </w:p>
        </w:tc>
      </w:tr>
      <w:tr w:rsidR="00CA7817" w:rsidRPr="00CA7817" w:rsidTr="00654F66">
        <w:trPr>
          <w:trHeight w:val="720"/>
        </w:trPr>
        <w:tc>
          <w:tcPr>
            <w:tcW w:w="1856" w:type="dxa"/>
            <w:tcBorders>
              <w:top w:val="single" w:sz="4" w:space="0" w:color="auto"/>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000</w:t>
            </w:r>
          </w:p>
        </w:tc>
        <w:tc>
          <w:tcPr>
            <w:tcW w:w="2539" w:type="dxa"/>
            <w:tcBorders>
              <w:top w:val="single" w:sz="4" w:space="0" w:color="auto"/>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105 04000 02 0000 110</w:t>
            </w:r>
          </w:p>
        </w:tc>
        <w:tc>
          <w:tcPr>
            <w:tcW w:w="5121" w:type="dxa"/>
            <w:tcBorders>
              <w:top w:val="single" w:sz="4" w:space="0" w:color="auto"/>
              <w:left w:val="single" w:sz="4" w:space="0" w:color="auto"/>
              <w:bottom w:val="single" w:sz="4" w:space="0" w:color="auto"/>
              <w:right w:val="single" w:sz="4" w:space="0" w:color="auto"/>
            </w:tcBorders>
            <w:shd w:val="clear" w:color="000000" w:fill="FFFFFF"/>
            <w:hideMark/>
          </w:tcPr>
          <w:p w:rsidR="00CA7817" w:rsidRPr="00654F66" w:rsidRDefault="00CA7817" w:rsidP="00654F66">
            <w:pPr>
              <w:jc w:val="both"/>
              <w:rPr>
                <w:i/>
                <w:iCs/>
              </w:rPr>
            </w:pPr>
            <w:r w:rsidRPr="00654F66">
              <w:rPr>
                <w:i/>
                <w:iCs/>
                <w:sz w:val="22"/>
                <w:szCs w:val="22"/>
              </w:rPr>
              <w:t>Налог, взимаемый в связи с применением патентной системы налогообложения, зачисляемый в бюджеты городов федерального значения</w:t>
            </w:r>
          </w:p>
        </w:tc>
      </w:tr>
      <w:tr w:rsidR="00CA7817" w:rsidRPr="00CA7817" w:rsidTr="00654F66">
        <w:trPr>
          <w:trHeight w:val="497"/>
        </w:trPr>
        <w:tc>
          <w:tcPr>
            <w:tcW w:w="1856" w:type="dxa"/>
            <w:tcBorders>
              <w:top w:val="single" w:sz="4" w:space="0" w:color="auto"/>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182</w:t>
            </w:r>
          </w:p>
        </w:tc>
        <w:tc>
          <w:tcPr>
            <w:tcW w:w="2539" w:type="dxa"/>
            <w:tcBorders>
              <w:top w:val="single" w:sz="4" w:space="0" w:color="auto"/>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rPr>
                <w:i/>
                <w:iCs/>
              </w:rPr>
            </w:pPr>
            <w:r w:rsidRPr="00654F66">
              <w:rPr>
                <w:i/>
                <w:iCs/>
                <w:sz w:val="22"/>
                <w:szCs w:val="22"/>
              </w:rPr>
              <w:t>105 04030 02 0000 110</w:t>
            </w:r>
          </w:p>
        </w:tc>
        <w:tc>
          <w:tcPr>
            <w:tcW w:w="5121" w:type="dxa"/>
            <w:tcBorders>
              <w:top w:val="single" w:sz="4" w:space="0" w:color="auto"/>
              <w:left w:val="single" w:sz="4" w:space="0" w:color="auto"/>
              <w:bottom w:val="single" w:sz="4" w:space="0" w:color="auto"/>
              <w:right w:val="single" w:sz="4" w:space="0" w:color="auto"/>
            </w:tcBorders>
            <w:shd w:val="clear" w:color="000000" w:fill="FFFFFF"/>
            <w:hideMark/>
          </w:tcPr>
          <w:p w:rsidR="00CA7817" w:rsidRPr="00654F66" w:rsidRDefault="00CA7817" w:rsidP="00654F66">
            <w:pPr>
              <w:jc w:val="both"/>
              <w:rPr>
                <w:i/>
                <w:iCs/>
              </w:rPr>
            </w:pPr>
            <w:r w:rsidRPr="00654F66">
              <w:rPr>
                <w:i/>
                <w:iCs/>
                <w:sz w:val="22"/>
                <w:szCs w:val="22"/>
              </w:rPr>
              <w:t>Налог, взимаемый в связи с применением патентной системы налогообложения, зачисляемый в бюджеты городов федерального значения</w:t>
            </w:r>
          </w:p>
        </w:tc>
      </w:tr>
      <w:tr w:rsidR="00CA7817" w:rsidRPr="00CA7817" w:rsidTr="00654F66">
        <w:trPr>
          <w:trHeight w:val="255"/>
        </w:trPr>
        <w:tc>
          <w:tcPr>
            <w:tcW w:w="1856" w:type="dxa"/>
            <w:tcBorders>
              <w:top w:val="single" w:sz="4" w:space="0" w:color="auto"/>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000</w:t>
            </w:r>
          </w:p>
        </w:tc>
        <w:tc>
          <w:tcPr>
            <w:tcW w:w="2539" w:type="dxa"/>
            <w:tcBorders>
              <w:top w:val="single" w:sz="4" w:space="0" w:color="auto"/>
              <w:left w:val="nil"/>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 xml:space="preserve"> 1 09 04000 00 0000 110</w:t>
            </w:r>
          </w:p>
        </w:tc>
        <w:tc>
          <w:tcPr>
            <w:tcW w:w="5121" w:type="dxa"/>
            <w:tcBorders>
              <w:top w:val="single" w:sz="4" w:space="0" w:color="auto"/>
              <w:left w:val="single" w:sz="4" w:space="0" w:color="auto"/>
              <w:bottom w:val="single" w:sz="4" w:space="0" w:color="auto"/>
              <w:right w:val="single" w:sz="4" w:space="0" w:color="auto"/>
            </w:tcBorders>
            <w:shd w:val="clear" w:color="000000" w:fill="FFFFFF"/>
            <w:hideMark/>
          </w:tcPr>
          <w:p w:rsidR="00CA7817" w:rsidRPr="00654F66" w:rsidRDefault="00CA7817" w:rsidP="00654F66">
            <w:pPr>
              <w:jc w:val="both"/>
              <w:rPr>
                <w:i/>
              </w:rPr>
            </w:pPr>
            <w:r w:rsidRPr="00654F66">
              <w:rPr>
                <w:i/>
                <w:sz w:val="22"/>
                <w:szCs w:val="22"/>
              </w:rPr>
              <w:t xml:space="preserve">Налоги на имущество </w:t>
            </w:r>
          </w:p>
        </w:tc>
      </w:tr>
      <w:tr w:rsidR="00CA7817" w:rsidRPr="00CA7817" w:rsidTr="00654F66">
        <w:trPr>
          <w:trHeight w:val="510"/>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182</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 xml:space="preserve"> 1 09 04040 01 0000 110</w:t>
            </w:r>
          </w:p>
        </w:tc>
        <w:tc>
          <w:tcPr>
            <w:tcW w:w="5121" w:type="dxa"/>
            <w:tcBorders>
              <w:top w:val="single" w:sz="4" w:space="0" w:color="auto"/>
              <w:left w:val="single" w:sz="4" w:space="0" w:color="auto"/>
              <w:bottom w:val="single" w:sz="4" w:space="0" w:color="auto"/>
              <w:right w:val="single" w:sz="4" w:space="0" w:color="auto"/>
            </w:tcBorders>
            <w:shd w:val="clear" w:color="000000" w:fill="FFFFFF"/>
            <w:hideMark/>
          </w:tcPr>
          <w:p w:rsidR="00CA7817" w:rsidRPr="00654F66" w:rsidRDefault="00654F66" w:rsidP="00654F66">
            <w:pPr>
              <w:jc w:val="both"/>
              <w:rPr>
                <w:i/>
              </w:rPr>
            </w:pPr>
            <w:r>
              <w:rPr>
                <w:i/>
                <w:sz w:val="22"/>
                <w:szCs w:val="22"/>
              </w:rPr>
              <w:t>Налог с   имущества,</w:t>
            </w:r>
            <w:r w:rsidR="00CA7817" w:rsidRPr="00654F66">
              <w:rPr>
                <w:i/>
                <w:sz w:val="22"/>
                <w:szCs w:val="22"/>
              </w:rPr>
              <w:t xml:space="preserve"> переходящего   в   порядке наследования или дарения                          </w:t>
            </w:r>
          </w:p>
        </w:tc>
      </w:tr>
      <w:tr w:rsidR="00CA7817" w:rsidRPr="00CA7817" w:rsidTr="00654F66">
        <w:trPr>
          <w:trHeight w:val="255"/>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lastRenderedPageBreak/>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1 16 00000 00 0000 000</w:t>
            </w:r>
          </w:p>
        </w:tc>
        <w:tc>
          <w:tcPr>
            <w:tcW w:w="5121" w:type="dxa"/>
            <w:tcBorders>
              <w:top w:val="single" w:sz="4" w:space="0" w:color="auto"/>
              <w:left w:val="nil"/>
              <w:bottom w:val="single" w:sz="4" w:space="0" w:color="auto"/>
              <w:right w:val="single" w:sz="4" w:space="0" w:color="auto"/>
            </w:tcBorders>
            <w:shd w:val="clear" w:color="auto" w:fill="auto"/>
            <w:hideMark/>
          </w:tcPr>
          <w:p w:rsidR="00CA7817" w:rsidRPr="00654F66" w:rsidRDefault="00CA7817" w:rsidP="00CA7817">
            <w:pPr>
              <w:rPr>
                <w:b/>
                <w:bCs/>
              </w:rPr>
            </w:pPr>
            <w:r w:rsidRPr="00654F66">
              <w:rPr>
                <w:b/>
                <w:bCs/>
                <w:sz w:val="22"/>
                <w:szCs w:val="22"/>
              </w:rPr>
              <w:t>Штрафы, санкции, возмещение ущерба</w:t>
            </w:r>
          </w:p>
        </w:tc>
      </w:tr>
      <w:tr w:rsidR="00CA7817" w:rsidRPr="00CA7817" w:rsidTr="00654F66">
        <w:trPr>
          <w:trHeight w:val="1140"/>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182</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1 16 06000 01  0000 140</w:t>
            </w:r>
          </w:p>
        </w:tc>
        <w:tc>
          <w:tcPr>
            <w:tcW w:w="5121" w:type="dxa"/>
            <w:tcBorders>
              <w:top w:val="nil"/>
              <w:left w:val="nil"/>
              <w:bottom w:val="single" w:sz="4" w:space="0" w:color="auto"/>
              <w:right w:val="single" w:sz="4" w:space="0" w:color="auto"/>
            </w:tcBorders>
            <w:shd w:val="clear" w:color="000000" w:fill="FFFFFF"/>
            <w:hideMark/>
          </w:tcPr>
          <w:p w:rsidR="00CA7817" w:rsidRPr="00654F66" w:rsidRDefault="00CA7817" w:rsidP="00654F66">
            <w:pPr>
              <w:jc w:val="both"/>
            </w:pPr>
            <w:r w:rsidRPr="00654F66">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CA7817" w:rsidRPr="00CA7817" w:rsidTr="00654F66">
        <w:trPr>
          <w:trHeight w:val="630"/>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000</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 xml:space="preserve"> 1 16 90000 00  0000 140 </w:t>
            </w:r>
          </w:p>
        </w:tc>
        <w:tc>
          <w:tcPr>
            <w:tcW w:w="5121" w:type="dxa"/>
            <w:tcBorders>
              <w:top w:val="nil"/>
              <w:left w:val="nil"/>
              <w:bottom w:val="single" w:sz="4" w:space="0" w:color="auto"/>
              <w:right w:val="single" w:sz="4" w:space="0" w:color="auto"/>
            </w:tcBorders>
            <w:shd w:val="clear" w:color="000000" w:fill="FFFFFF"/>
            <w:hideMark/>
          </w:tcPr>
          <w:p w:rsidR="00CA7817" w:rsidRPr="00654F66" w:rsidRDefault="00CA7817" w:rsidP="00654F66">
            <w:pPr>
              <w:jc w:val="both"/>
            </w:pPr>
            <w:r w:rsidRPr="00654F66">
              <w:rPr>
                <w:sz w:val="22"/>
                <w:szCs w:val="22"/>
              </w:rPr>
              <w:t>Прочие поступления от денежных взысканий (штрафов) и иных сумм в возмещение ущерба</w:t>
            </w:r>
          </w:p>
        </w:tc>
      </w:tr>
      <w:tr w:rsidR="00CA7817" w:rsidRPr="00CA7817" w:rsidTr="00654F66">
        <w:trPr>
          <w:trHeight w:val="450"/>
        </w:trPr>
        <w:tc>
          <w:tcPr>
            <w:tcW w:w="1856" w:type="dxa"/>
            <w:tcBorders>
              <w:top w:val="nil"/>
              <w:left w:val="single" w:sz="4" w:space="0" w:color="auto"/>
              <w:bottom w:val="single" w:sz="4" w:space="0" w:color="auto"/>
              <w:right w:val="nil"/>
            </w:tcBorders>
            <w:shd w:val="clear" w:color="auto" w:fill="auto"/>
            <w:hideMark/>
          </w:tcPr>
          <w:p w:rsidR="00CA7817" w:rsidRPr="00654F66" w:rsidRDefault="00CA7817" w:rsidP="00CA7817">
            <w:pPr>
              <w:jc w:val="center"/>
              <w:rPr>
                <w:b/>
                <w:bCs/>
              </w:rPr>
            </w:pPr>
            <w:r w:rsidRPr="00654F66">
              <w:rPr>
                <w:b/>
                <w:bCs/>
                <w:sz w:val="22"/>
                <w:szCs w:val="22"/>
              </w:rPr>
              <w:t>867,0</w:t>
            </w:r>
          </w:p>
        </w:tc>
        <w:tc>
          <w:tcPr>
            <w:tcW w:w="2539" w:type="dxa"/>
            <w:tcBorders>
              <w:top w:val="nil"/>
              <w:left w:val="nil"/>
              <w:bottom w:val="single" w:sz="4" w:space="0" w:color="auto"/>
              <w:right w:val="nil"/>
            </w:tcBorders>
            <w:shd w:val="clear" w:color="auto" w:fill="auto"/>
            <w:hideMark/>
          </w:tcPr>
          <w:p w:rsidR="00CA7817" w:rsidRPr="00654F66" w:rsidRDefault="00CA7817" w:rsidP="00CA7817">
            <w:pPr>
              <w:jc w:val="center"/>
            </w:pPr>
            <w:r w:rsidRPr="00654F66">
              <w:rPr>
                <w:sz w:val="22"/>
                <w:szCs w:val="22"/>
              </w:rPr>
              <w:t> </w:t>
            </w:r>
          </w:p>
        </w:tc>
        <w:tc>
          <w:tcPr>
            <w:tcW w:w="5121" w:type="dxa"/>
            <w:tcBorders>
              <w:top w:val="nil"/>
              <w:left w:val="nil"/>
              <w:bottom w:val="single" w:sz="4" w:space="0" w:color="auto"/>
              <w:right w:val="single" w:sz="4" w:space="0" w:color="auto"/>
            </w:tcBorders>
            <w:shd w:val="clear" w:color="auto" w:fill="auto"/>
            <w:hideMark/>
          </w:tcPr>
          <w:p w:rsidR="00654F66" w:rsidRDefault="00CA7817" w:rsidP="00CA7817">
            <w:pPr>
              <w:jc w:val="center"/>
              <w:rPr>
                <w:b/>
                <w:bCs/>
              </w:rPr>
            </w:pPr>
            <w:r w:rsidRPr="00654F66">
              <w:rPr>
                <w:b/>
                <w:bCs/>
                <w:sz w:val="22"/>
                <w:szCs w:val="22"/>
              </w:rPr>
              <w:t xml:space="preserve">Комитет по благоустройству </w:t>
            </w:r>
          </w:p>
          <w:p w:rsidR="00CA7817" w:rsidRPr="00654F66" w:rsidRDefault="00CA7817" w:rsidP="00CA7817">
            <w:pPr>
              <w:jc w:val="center"/>
              <w:rPr>
                <w:b/>
                <w:bCs/>
              </w:rPr>
            </w:pPr>
            <w:r w:rsidRPr="00654F66">
              <w:rPr>
                <w:b/>
                <w:bCs/>
                <w:sz w:val="22"/>
                <w:szCs w:val="22"/>
              </w:rPr>
              <w:t>Санкт-Петербурга</w:t>
            </w:r>
          </w:p>
        </w:tc>
      </w:tr>
      <w:tr w:rsidR="00CA7817" w:rsidRPr="00CA7817" w:rsidTr="00654F66">
        <w:trPr>
          <w:trHeight w:val="630"/>
        </w:trPr>
        <w:tc>
          <w:tcPr>
            <w:tcW w:w="1856" w:type="dxa"/>
            <w:tcBorders>
              <w:top w:val="single" w:sz="4" w:space="0" w:color="auto"/>
              <w:left w:val="single" w:sz="4" w:space="0" w:color="auto"/>
              <w:bottom w:val="nil"/>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000</w:t>
            </w:r>
          </w:p>
        </w:tc>
        <w:tc>
          <w:tcPr>
            <w:tcW w:w="2539" w:type="dxa"/>
            <w:tcBorders>
              <w:top w:val="single" w:sz="4" w:space="0" w:color="auto"/>
              <w:left w:val="nil"/>
              <w:bottom w:val="nil"/>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 xml:space="preserve"> 1 13 00000 00 0000 000</w:t>
            </w:r>
          </w:p>
        </w:tc>
        <w:tc>
          <w:tcPr>
            <w:tcW w:w="5121" w:type="dxa"/>
            <w:tcBorders>
              <w:top w:val="single" w:sz="4" w:space="0" w:color="auto"/>
              <w:left w:val="nil"/>
              <w:bottom w:val="nil"/>
              <w:right w:val="single" w:sz="4" w:space="0" w:color="auto"/>
            </w:tcBorders>
            <w:shd w:val="clear" w:color="auto" w:fill="auto"/>
            <w:hideMark/>
          </w:tcPr>
          <w:p w:rsidR="00CA7817" w:rsidRPr="00654F66" w:rsidRDefault="00CA7817" w:rsidP="00654F66">
            <w:pPr>
              <w:jc w:val="both"/>
              <w:rPr>
                <w:b/>
                <w:bCs/>
              </w:rPr>
            </w:pPr>
            <w:r w:rsidRPr="00654F66">
              <w:rPr>
                <w:b/>
                <w:bCs/>
                <w:sz w:val="22"/>
                <w:szCs w:val="22"/>
              </w:rPr>
              <w:t>Доходы от оказания платных услуг(работ) и компенсации затрат государства</w:t>
            </w:r>
          </w:p>
        </w:tc>
      </w:tr>
      <w:tr w:rsidR="00CA7817" w:rsidRPr="00CA7817" w:rsidTr="00654F66">
        <w:trPr>
          <w:trHeight w:val="450"/>
        </w:trPr>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000</w:t>
            </w:r>
          </w:p>
        </w:tc>
        <w:tc>
          <w:tcPr>
            <w:tcW w:w="2539" w:type="dxa"/>
            <w:tcBorders>
              <w:top w:val="single" w:sz="4" w:space="0" w:color="auto"/>
              <w:left w:val="nil"/>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 xml:space="preserve"> 1 13 02000 00 0000 130</w:t>
            </w:r>
          </w:p>
        </w:tc>
        <w:tc>
          <w:tcPr>
            <w:tcW w:w="5121" w:type="dxa"/>
            <w:tcBorders>
              <w:top w:val="single" w:sz="4" w:space="0" w:color="auto"/>
              <w:left w:val="nil"/>
              <w:bottom w:val="single" w:sz="4" w:space="0" w:color="auto"/>
              <w:right w:val="single" w:sz="4" w:space="0" w:color="auto"/>
            </w:tcBorders>
            <w:shd w:val="clear" w:color="auto" w:fill="auto"/>
            <w:hideMark/>
          </w:tcPr>
          <w:p w:rsidR="00CA7817" w:rsidRPr="00654F66" w:rsidRDefault="00CA7817" w:rsidP="00654F66">
            <w:pPr>
              <w:jc w:val="both"/>
            </w:pPr>
            <w:r w:rsidRPr="00654F66">
              <w:rPr>
                <w:sz w:val="22"/>
                <w:szCs w:val="22"/>
              </w:rPr>
              <w:t>Доходы от компенсации затрат государства</w:t>
            </w:r>
          </w:p>
        </w:tc>
      </w:tr>
      <w:tr w:rsidR="00CA7817" w:rsidRPr="00CA7817" w:rsidTr="00654F66">
        <w:trPr>
          <w:trHeight w:val="765"/>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 xml:space="preserve"> 1 13 02993 03 0000 130</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654F66">
            <w:pPr>
              <w:jc w:val="both"/>
            </w:pPr>
            <w:r w:rsidRPr="00654F66">
              <w:rPr>
                <w:sz w:val="22"/>
                <w:szCs w:val="22"/>
              </w:rPr>
              <w:t xml:space="preserve">Прочие доходы от компенсации затрат бюджетов внутригородских муниципальных образований городов федерального значения </w:t>
            </w:r>
          </w:p>
        </w:tc>
      </w:tr>
      <w:tr w:rsidR="00CA7817" w:rsidRPr="00CA7817" w:rsidTr="00654F66">
        <w:trPr>
          <w:trHeight w:val="1275"/>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867</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 xml:space="preserve"> 1 13 02993 03 0100 130</w:t>
            </w:r>
          </w:p>
        </w:tc>
        <w:tc>
          <w:tcPr>
            <w:tcW w:w="5121" w:type="dxa"/>
            <w:tcBorders>
              <w:top w:val="nil"/>
              <w:left w:val="nil"/>
              <w:bottom w:val="single" w:sz="4" w:space="0" w:color="auto"/>
              <w:right w:val="single" w:sz="4" w:space="0" w:color="auto"/>
            </w:tcBorders>
            <w:shd w:val="clear" w:color="000000" w:fill="FFFFFF"/>
            <w:hideMark/>
          </w:tcPr>
          <w:p w:rsidR="00CA7817" w:rsidRPr="00654F66" w:rsidRDefault="00CA7817" w:rsidP="00654F66">
            <w:pPr>
              <w:jc w:val="both"/>
            </w:pPr>
            <w:r w:rsidRPr="00654F66">
              <w:rPr>
                <w:sz w:val="22"/>
                <w:szCs w:val="22"/>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r>
      <w:tr w:rsidR="00CA7817" w:rsidRPr="00CA7817" w:rsidTr="00654F66">
        <w:trPr>
          <w:trHeight w:val="570"/>
        </w:trPr>
        <w:tc>
          <w:tcPr>
            <w:tcW w:w="1856" w:type="dxa"/>
            <w:tcBorders>
              <w:top w:val="nil"/>
              <w:left w:val="single" w:sz="4" w:space="0" w:color="auto"/>
              <w:bottom w:val="single" w:sz="4" w:space="0" w:color="auto"/>
              <w:right w:val="nil"/>
            </w:tcBorders>
            <w:shd w:val="clear" w:color="auto" w:fill="auto"/>
            <w:hideMark/>
          </w:tcPr>
          <w:p w:rsidR="00CA7817" w:rsidRPr="00654F66" w:rsidRDefault="00CA7817" w:rsidP="00CA7817">
            <w:pPr>
              <w:jc w:val="center"/>
            </w:pPr>
            <w:r w:rsidRPr="00654F66">
              <w:rPr>
                <w:sz w:val="22"/>
                <w:szCs w:val="22"/>
              </w:rPr>
              <w:t>806</w:t>
            </w:r>
          </w:p>
        </w:tc>
        <w:tc>
          <w:tcPr>
            <w:tcW w:w="2539" w:type="dxa"/>
            <w:tcBorders>
              <w:top w:val="nil"/>
              <w:left w:val="nil"/>
              <w:bottom w:val="single" w:sz="4" w:space="0" w:color="auto"/>
              <w:right w:val="nil"/>
            </w:tcBorders>
            <w:shd w:val="clear" w:color="auto" w:fill="auto"/>
            <w:hideMark/>
          </w:tcPr>
          <w:p w:rsidR="00CA7817" w:rsidRPr="00654F66" w:rsidRDefault="00CA7817" w:rsidP="00CA7817">
            <w:pPr>
              <w:jc w:val="center"/>
            </w:pPr>
            <w:r w:rsidRPr="00654F66">
              <w:rPr>
                <w:sz w:val="22"/>
                <w:szCs w:val="22"/>
              </w:rPr>
              <w:t> </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CA7817">
            <w:pPr>
              <w:jc w:val="center"/>
              <w:rPr>
                <w:b/>
                <w:bCs/>
              </w:rPr>
            </w:pPr>
            <w:r w:rsidRPr="00654F66">
              <w:rPr>
                <w:b/>
                <w:bCs/>
                <w:sz w:val="22"/>
                <w:szCs w:val="22"/>
              </w:rPr>
              <w:t>Государственная административно-техническая инспекция</w:t>
            </w:r>
          </w:p>
        </w:tc>
      </w:tr>
      <w:tr w:rsidR="00CA7817" w:rsidRPr="00CA7817" w:rsidTr="00654F66">
        <w:trPr>
          <w:trHeight w:val="255"/>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1 16 00000 00 0000 000</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CA7817">
            <w:pPr>
              <w:rPr>
                <w:b/>
                <w:bCs/>
              </w:rPr>
            </w:pPr>
            <w:r w:rsidRPr="00654F66">
              <w:rPr>
                <w:b/>
                <w:bCs/>
                <w:sz w:val="22"/>
                <w:szCs w:val="22"/>
              </w:rPr>
              <w:t>Штрафы, санкции, возмещение ущерба</w:t>
            </w:r>
          </w:p>
        </w:tc>
      </w:tr>
      <w:tr w:rsidR="00CA7817" w:rsidRPr="00CA7817" w:rsidTr="00654F66">
        <w:trPr>
          <w:trHeight w:val="1020"/>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 xml:space="preserve"> 1 16 90030 03  0000 140 </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654F66">
            <w:pPr>
              <w:jc w:val="both"/>
            </w:pPr>
            <w:r w:rsidRPr="00654F66">
              <w:rPr>
                <w:sz w:val="22"/>
                <w:szCs w:val="22"/>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A7817" w:rsidRPr="00CA7817" w:rsidTr="00654F66">
        <w:trPr>
          <w:trHeight w:val="1020"/>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806</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 xml:space="preserve">  1 16 90030 03  0100 140 </w:t>
            </w:r>
          </w:p>
        </w:tc>
        <w:tc>
          <w:tcPr>
            <w:tcW w:w="5121" w:type="dxa"/>
            <w:tcBorders>
              <w:top w:val="nil"/>
              <w:left w:val="nil"/>
              <w:bottom w:val="single" w:sz="4" w:space="0" w:color="auto"/>
              <w:right w:val="single" w:sz="4" w:space="0" w:color="auto"/>
            </w:tcBorders>
            <w:shd w:val="clear" w:color="000000" w:fill="FFFFFF"/>
            <w:hideMark/>
          </w:tcPr>
          <w:p w:rsidR="00CA7817" w:rsidRPr="00654F66" w:rsidRDefault="00CA7817" w:rsidP="00654F66">
            <w:pPr>
              <w:jc w:val="both"/>
            </w:pPr>
            <w:r w:rsidRPr="00654F66">
              <w:rPr>
                <w:sz w:val="22"/>
                <w:szCs w:val="22"/>
              </w:rPr>
              <w:t>Штрафы за административные правонарушения в области благоустройства,</w:t>
            </w:r>
            <w:r w:rsidR="00654F66">
              <w:rPr>
                <w:sz w:val="22"/>
                <w:szCs w:val="22"/>
              </w:rPr>
              <w:t xml:space="preserve"> </w:t>
            </w:r>
            <w:r w:rsidRPr="00654F66">
              <w:rPr>
                <w:sz w:val="22"/>
                <w:szCs w:val="22"/>
              </w:rPr>
              <w:t xml:space="preserve">предусмотренные главой 4 Закона Санкт-Петербурга </w:t>
            </w:r>
            <w:r w:rsidR="00654F66">
              <w:rPr>
                <w:sz w:val="22"/>
                <w:szCs w:val="22"/>
              </w:rPr>
              <w:t>«</w:t>
            </w:r>
            <w:r w:rsidRPr="00654F66">
              <w:rPr>
                <w:sz w:val="22"/>
                <w:szCs w:val="22"/>
              </w:rPr>
              <w:t>Об административных правонарушениях в Санкт-Петербурге</w:t>
            </w:r>
            <w:r w:rsidR="00654F66">
              <w:rPr>
                <w:sz w:val="22"/>
                <w:szCs w:val="22"/>
              </w:rPr>
              <w:t>»</w:t>
            </w:r>
            <w:r w:rsidRPr="00654F66">
              <w:rPr>
                <w:sz w:val="22"/>
                <w:szCs w:val="22"/>
              </w:rPr>
              <w:t xml:space="preserve"> </w:t>
            </w:r>
          </w:p>
        </w:tc>
      </w:tr>
      <w:tr w:rsidR="00CA7817" w:rsidRPr="00CA7817" w:rsidTr="00654F66">
        <w:trPr>
          <w:trHeight w:val="570"/>
        </w:trPr>
        <w:tc>
          <w:tcPr>
            <w:tcW w:w="1856" w:type="dxa"/>
            <w:tcBorders>
              <w:top w:val="nil"/>
              <w:left w:val="single" w:sz="4" w:space="0" w:color="auto"/>
              <w:bottom w:val="single" w:sz="4" w:space="0" w:color="auto"/>
              <w:right w:val="nil"/>
            </w:tcBorders>
            <w:shd w:val="clear" w:color="auto" w:fill="auto"/>
            <w:hideMark/>
          </w:tcPr>
          <w:p w:rsidR="00CA7817" w:rsidRPr="00654F66" w:rsidRDefault="00CA7817" w:rsidP="00CA7817">
            <w:pPr>
              <w:jc w:val="center"/>
            </w:pPr>
            <w:r w:rsidRPr="00654F66">
              <w:rPr>
                <w:sz w:val="22"/>
                <w:szCs w:val="22"/>
              </w:rPr>
              <w:t>807</w:t>
            </w:r>
          </w:p>
        </w:tc>
        <w:tc>
          <w:tcPr>
            <w:tcW w:w="2539" w:type="dxa"/>
            <w:tcBorders>
              <w:top w:val="nil"/>
              <w:left w:val="nil"/>
              <w:bottom w:val="single" w:sz="4" w:space="0" w:color="auto"/>
              <w:right w:val="nil"/>
            </w:tcBorders>
            <w:shd w:val="clear" w:color="auto" w:fill="auto"/>
            <w:hideMark/>
          </w:tcPr>
          <w:p w:rsidR="00CA7817" w:rsidRPr="00654F66" w:rsidRDefault="00CA7817" w:rsidP="00CA7817">
            <w:pPr>
              <w:jc w:val="center"/>
            </w:pPr>
            <w:r w:rsidRPr="00654F66">
              <w:rPr>
                <w:sz w:val="22"/>
                <w:szCs w:val="22"/>
              </w:rPr>
              <w:t> </w:t>
            </w:r>
          </w:p>
        </w:tc>
        <w:tc>
          <w:tcPr>
            <w:tcW w:w="5121" w:type="dxa"/>
            <w:tcBorders>
              <w:top w:val="nil"/>
              <w:left w:val="nil"/>
              <w:bottom w:val="single" w:sz="4" w:space="0" w:color="auto"/>
              <w:right w:val="single" w:sz="4" w:space="0" w:color="auto"/>
            </w:tcBorders>
            <w:shd w:val="clear" w:color="auto" w:fill="auto"/>
            <w:hideMark/>
          </w:tcPr>
          <w:p w:rsidR="00654F66" w:rsidRDefault="00CA7817" w:rsidP="00CA7817">
            <w:pPr>
              <w:jc w:val="center"/>
              <w:rPr>
                <w:b/>
                <w:bCs/>
              </w:rPr>
            </w:pPr>
            <w:r w:rsidRPr="00654F66">
              <w:rPr>
                <w:b/>
                <w:bCs/>
                <w:sz w:val="22"/>
                <w:szCs w:val="22"/>
              </w:rPr>
              <w:t xml:space="preserve">Государственная жилищная инспекция </w:t>
            </w:r>
          </w:p>
          <w:p w:rsidR="00CA7817" w:rsidRPr="00654F66" w:rsidRDefault="00CA7817" w:rsidP="00CA7817">
            <w:pPr>
              <w:jc w:val="center"/>
              <w:rPr>
                <w:b/>
                <w:bCs/>
              </w:rPr>
            </w:pPr>
            <w:r w:rsidRPr="00654F66">
              <w:rPr>
                <w:b/>
                <w:bCs/>
                <w:sz w:val="22"/>
                <w:szCs w:val="22"/>
              </w:rPr>
              <w:t>Санкт-Петербурга</w:t>
            </w:r>
          </w:p>
        </w:tc>
      </w:tr>
      <w:tr w:rsidR="00CA7817" w:rsidRPr="00CA7817" w:rsidTr="00654F66">
        <w:trPr>
          <w:trHeight w:val="255"/>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1 16 00000 00 0000 000</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CA7817">
            <w:pPr>
              <w:rPr>
                <w:b/>
                <w:bCs/>
              </w:rPr>
            </w:pPr>
            <w:r w:rsidRPr="00654F66">
              <w:rPr>
                <w:b/>
                <w:bCs/>
                <w:sz w:val="22"/>
                <w:szCs w:val="22"/>
              </w:rPr>
              <w:t>Штрафы, санкции, возмещение ущерба</w:t>
            </w:r>
          </w:p>
        </w:tc>
      </w:tr>
      <w:tr w:rsidR="00CA7817" w:rsidRPr="00CA7817" w:rsidTr="00654F66">
        <w:trPr>
          <w:trHeight w:val="1170"/>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 xml:space="preserve"> 1 16 90030 03  0000 140 </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654F66">
            <w:pPr>
              <w:jc w:val="both"/>
            </w:pPr>
            <w:r w:rsidRPr="00654F66">
              <w:rPr>
                <w:sz w:val="22"/>
                <w:szCs w:val="22"/>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A7817" w:rsidRPr="00CA7817" w:rsidTr="00654F66">
        <w:trPr>
          <w:trHeight w:val="1020"/>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807</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 xml:space="preserve">  1 16 90030 03  0100 140 </w:t>
            </w:r>
          </w:p>
        </w:tc>
        <w:tc>
          <w:tcPr>
            <w:tcW w:w="5121" w:type="dxa"/>
            <w:tcBorders>
              <w:top w:val="nil"/>
              <w:left w:val="nil"/>
              <w:bottom w:val="single" w:sz="4" w:space="0" w:color="auto"/>
              <w:right w:val="single" w:sz="4" w:space="0" w:color="auto"/>
            </w:tcBorders>
            <w:shd w:val="clear" w:color="000000" w:fill="FFFFFF"/>
            <w:hideMark/>
          </w:tcPr>
          <w:p w:rsidR="00CA7817" w:rsidRPr="00654F66" w:rsidRDefault="00CA7817" w:rsidP="00654F66">
            <w:pPr>
              <w:jc w:val="both"/>
            </w:pPr>
            <w:r w:rsidRPr="00654F66">
              <w:rPr>
                <w:sz w:val="22"/>
                <w:szCs w:val="22"/>
              </w:rPr>
              <w:t>Штрафы за административные правонарушения в области благоустройства,</w:t>
            </w:r>
            <w:r w:rsidR="00654F66">
              <w:rPr>
                <w:sz w:val="22"/>
                <w:szCs w:val="22"/>
              </w:rPr>
              <w:t xml:space="preserve"> </w:t>
            </w:r>
            <w:r w:rsidRPr="00654F66">
              <w:rPr>
                <w:sz w:val="22"/>
                <w:szCs w:val="22"/>
              </w:rPr>
              <w:t xml:space="preserve">предусмотренные главой 4 Закона Санкт-Петербурга </w:t>
            </w:r>
            <w:r w:rsidR="00654F66">
              <w:rPr>
                <w:sz w:val="22"/>
                <w:szCs w:val="22"/>
              </w:rPr>
              <w:t>«</w:t>
            </w:r>
            <w:r w:rsidRPr="00654F66">
              <w:rPr>
                <w:sz w:val="22"/>
                <w:szCs w:val="22"/>
              </w:rPr>
              <w:t>Об административных правонарушениях в Санкт-Петербурге</w:t>
            </w:r>
            <w:r w:rsidR="00654F66">
              <w:rPr>
                <w:sz w:val="22"/>
                <w:szCs w:val="22"/>
              </w:rPr>
              <w:t>»</w:t>
            </w:r>
            <w:r w:rsidRPr="00654F66">
              <w:rPr>
                <w:sz w:val="22"/>
                <w:szCs w:val="22"/>
              </w:rPr>
              <w:t xml:space="preserve"> </w:t>
            </w:r>
          </w:p>
        </w:tc>
      </w:tr>
      <w:tr w:rsidR="00CA7817" w:rsidRPr="00CA7817" w:rsidTr="00654F66">
        <w:trPr>
          <w:trHeight w:val="570"/>
        </w:trPr>
        <w:tc>
          <w:tcPr>
            <w:tcW w:w="1856" w:type="dxa"/>
            <w:tcBorders>
              <w:top w:val="single" w:sz="4" w:space="0" w:color="auto"/>
              <w:left w:val="single" w:sz="4" w:space="0" w:color="auto"/>
              <w:bottom w:val="single" w:sz="4" w:space="0" w:color="auto"/>
            </w:tcBorders>
            <w:shd w:val="clear" w:color="auto" w:fill="auto"/>
            <w:hideMark/>
          </w:tcPr>
          <w:p w:rsidR="00CA7817" w:rsidRPr="00654F66" w:rsidRDefault="00CA7817" w:rsidP="00CA7817">
            <w:pPr>
              <w:jc w:val="center"/>
            </w:pPr>
            <w:r w:rsidRPr="00654F66">
              <w:rPr>
                <w:sz w:val="22"/>
                <w:szCs w:val="22"/>
              </w:rPr>
              <w:t>824</w:t>
            </w:r>
          </w:p>
        </w:tc>
        <w:tc>
          <w:tcPr>
            <w:tcW w:w="2539" w:type="dxa"/>
            <w:tcBorders>
              <w:top w:val="single" w:sz="4" w:space="0" w:color="auto"/>
              <w:bottom w:val="single" w:sz="4" w:space="0" w:color="auto"/>
            </w:tcBorders>
            <w:shd w:val="clear" w:color="auto" w:fill="auto"/>
            <w:hideMark/>
          </w:tcPr>
          <w:p w:rsidR="00CA7817" w:rsidRPr="00654F66" w:rsidRDefault="00CA7817" w:rsidP="00CA7817">
            <w:pPr>
              <w:jc w:val="center"/>
            </w:pPr>
            <w:r w:rsidRPr="00654F66">
              <w:rPr>
                <w:sz w:val="22"/>
                <w:szCs w:val="22"/>
              </w:rPr>
              <w:t> </w:t>
            </w:r>
          </w:p>
        </w:tc>
        <w:tc>
          <w:tcPr>
            <w:tcW w:w="5121" w:type="dxa"/>
            <w:tcBorders>
              <w:top w:val="single" w:sz="4" w:space="0" w:color="auto"/>
              <w:bottom w:val="single" w:sz="4" w:space="0" w:color="auto"/>
              <w:right w:val="single" w:sz="4" w:space="0" w:color="auto"/>
            </w:tcBorders>
            <w:shd w:val="clear" w:color="auto" w:fill="auto"/>
            <w:hideMark/>
          </w:tcPr>
          <w:p w:rsidR="00CA7817" w:rsidRPr="00654F66" w:rsidRDefault="00CA7817" w:rsidP="00CA7817">
            <w:pPr>
              <w:jc w:val="center"/>
              <w:rPr>
                <w:b/>
                <w:bCs/>
              </w:rPr>
            </w:pPr>
            <w:r w:rsidRPr="00654F66">
              <w:rPr>
                <w:b/>
                <w:bCs/>
                <w:sz w:val="22"/>
                <w:szCs w:val="22"/>
              </w:rPr>
              <w:t>Комитет по печати и взаимодействия со средствами массовой информации</w:t>
            </w:r>
          </w:p>
        </w:tc>
      </w:tr>
      <w:tr w:rsidR="00CA7817" w:rsidRPr="00CA7817" w:rsidTr="00654F66">
        <w:trPr>
          <w:trHeight w:val="255"/>
        </w:trPr>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000</w:t>
            </w:r>
          </w:p>
        </w:tc>
        <w:tc>
          <w:tcPr>
            <w:tcW w:w="2539" w:type="dxa"/>
            <w:tcBorders>
              <w:top w:val="single" w:sz="4" w:space="0" w:color="auto"/>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1 16 00000 00 0000 000</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CA7817">
            <w:pPr>
              <w:rPr>
                <w:b/>
                <w:bCs/>
              </w:rPr>
            </w:pPr>
            <w:r w:rsidRPr="00654F66">
              <w:rPr>
                <w:b/>
                <w:bCs/>
                <w:sz w:val="22"/>
                <w:szCs w:val="22"/>
              </w:rPr>
              <w:t>Штрафы, санкции, возмещение ущерба</w:t>
            </w:r>
          </w:p>
        </w:tc>
      </w:tr>
      <w:tr w:rsidR="00CA7817" w:rsidRPr="00CA7817" w:rsidTr="00654F66">
        <w:trPr>
          <w:trHeight w:val="1020"/>
        </w:trPr>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000</w:t>
            </w:r>
          </w:p>
        </w:tc>
        <w:tc>
          <w:tcPr>
            <w:tcW w:w="2539" w:type="dxa"/>
            <w:tcBorders>
              <w:top w:val="single" w:sz="4" w:space="0" w:color="auto"/>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 xml:space="preserve"> 1 16 90030 03  0000 140 </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CA7817" w:rsidRPr="00654F66" w:rsidRDefault="00CA7817" w:rsidP="00654F66">
            <w:pPr>
              <w:jc w:val="both"/>
            </w:pPr>
            <w:r w:rsidRPr="00654F66">
              <w:rPr>
                <w:sz w:val="22"/>
                <w:szCs w:val="22"/>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A7817" w:rsidRPr="00CA7817" w:rsidTr="00654F66">
        <w:trPr>
          <w:trHeight w:val="1020"/>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lastRenderedPageBreak/>
              <w:t>824</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 xml:space="preserve">  1 16 90030 03  0100 140 </w:t>
            </w:r>
          </w:p>
        </w:tc>
        <w:tc>
          <w:tcPr>
            <w:tcW w:w="5121" w:type="dxa"/>
            <w:tcBorders>
              <w:top w:val="nil"/>
              <w:left w:val="nil"/>
              <w:bottom w:val="single" w:sz="4" w:space="0" w:color="auto"/>
              <w:right w:val="single" w:sz="4" w:space="0" w:color="auto"/>
            </w:tcBorders>
            <w:shd w:val="clear" w:color="000000" w:fill="FFFFFF"/>
            <w:hideMark/>
          </w:tcPr>
          <w:p w:rsidR="00CA7817" w:rsidRPr="00654F66" w:rsidRDefault="00CA7817" w:rsidP="00654F66">
            <w:pPr>
              <w:jc w:val="both"/>
            </w:pPr>
            <w:r w:rsidRPr="00654F66">
              <w:rPr>
                <w:sz w:val="22"/>
                <w:szCs w:val="22"/>
              </w:rPr>
              <w:t>Штрафы за административные правонарушения в области благоустройства,</w:t>
            </w:r>
            <w:r w:rsidR="00654F66">
              <w:rPr>
                <w:sz w:val="22"/>
                <w:szCs w:val="22"/>
              </w:rPr>
              <w:t xml:space="preserve"> </w:t>
            </w:r>
            <w:r w:rsidRPr="00654F66">
              <w:rPr>
                <w:sz w:val="22"/>
                <w:szCs w:val="22"/>
              </w:rPr>
              <w:t xml:space="preserve">предусмотренные главой 4 Закона Санкт-Петербурга </w:t>
            </w:r>
            <w:r w:rsidR="00654F66">
              <w:rPr>
                <w:sz w:val="22"/>
                <w:szCs w:val="22"/>
              </w:rPr>
              <w:t>«</w:t>
            </w:r>
            <w:r w:rsidRPr="00654F66">
              <w:rPr>
                <w:sz w:val="22"/>
                <w:szCs w:val="22"/>
              </w:rPr>
              <w:t>Об административных правонарушениях в Санкт-Петербурге</w:t>
            </w:r>
            <w:r w:rsidR="00654F66">
              <w:rPr>
                <w:sz w:val="22"/>
                <w:szCs w:val="22"/>
              </w:rPr>
              <w:t>»</w:t>
            </w:r>
            <w:r w:rsidRPr="00654F66">
              <w:rPr>
                <w:sz w:val="22"/>
                <w:szCs w:val="22"/>
              </w:rPr>
              <w:t xml:space="preserve"> </w:t>
            </w:r>
          </w:p>
        </w:tc>
      </w:tr>
      <w:tr w:rsidR="00CA7817" w:rsidRPr="00CA7817" w:rsidTr="00654F66">
        <w:trPr>
          <w:trHeight w:val="570"/>
        </w:trPr>
        <w:tc>
          <w:tcPr>
            <w:tcW w:w="1856" w:type="dxa"/>
            <w:tcBorders>
              <w:top w:val="nil"/>
              <w:left w:val="single" w:sz="4" w:space="0" w:color="auto"/>
              <w:bottom w:val="single" w:sz="4" w:space="0" w:color="auto"/>
              <w:right w:val="nil"/>
            </w:tcBorders>
            <w:shd w:val="clear" w:color="auto" w:fill="auto"/>
            <w:hideMark/>
          </w:tcPr>
          <w:p w:rsidR="00CA7817" w:rsidRPr="00654F66" w:rsidRDefault="00CA7817" w:rsidP="00CA7817">
            <w:pPr>
              <w:jc w:val="center"/>
            </w:pPr>
            <w:r w:rsidRPr="00654F66">
              <w:rPr>
                <w:sz w:val="22"/>
                <w:szCs w:val="22"/>
              </w:rPr>
              <w:t>848</w:t>
            </w:r>
          </w:p>
        </w:tc>
        <w:tc>
          <w:tcPr>
            <w:tcW w:w="2539" w:type="dxa"/>
            <w:tcBorders>
              <w:top w:val="nil"/>
              <w:left w:val="nil"/>
              <w:bottom w:val="single" w:sz="4" w:space="0" w:color="auto"/>
              <w:right w:val="nil"/>
            </w:tcBorders>
            <w:shd w:val="clear" w:color="auto" w:fill="auto"/>
            <w:hideMark/>
          </w:tcPr>
          <w:p w:rsidR="00CA7817" w:rsidRPr="00654F66" w:rsidRDefault="00CA7817" w:rsidP="00CA7817">
            <w:pPr>
              <w:jc w:val="center"/>
            </w:pPr>
            <w:r w:rsidRPr="00654F66">
              <w:rPr>
                <w:sz w:val="22"/>
                <w:szCs w:val="22"/>
              </w:rPr>
              <w:t> </w:t>
            </w:r>
          </w:p>
        </w:tc>
        <w:tc>
          <w:tcPr>
            <w:tcW w:w="5121" w:type="dxa"/>
            <w:tcBorders>
              <w:top w:val="nil"/>
              <w:left w:val="nil"/>
              <w:bottom w:val="single" w:sz="4" w:space="0" w:color="auto"/>
              <w:right w:val="single" w:sz="4" w:space="0" w:color="auto"/>
            </w:tcBorders>
            <w:shd w:val="clear" w:color="auto" w:fill="auto"/>
            <w:hideMark/>
          </w:tcPr>
          <w:p w:rsidR="00654F66" w:rsidRDefault="00CA7817" w:rsidP="00CA7817">
            <w:pPr>
              <w:jc w:val="center"/>
              <w:rPr>
                <w:b/>
                <w:bCs/>
              </w:rPr>
            </w:pPr>
            <w:r w:rsidRPr="00654F66">
              <w:rPr>
                <w:b/>
                <w:bCs/>
                <w:sz w:val="22"/>
                <w:szCs w:val="22"/>
              </w:rPr>
              <w:t xml:space="preserve">Администрация Выборгского района </w:t>
            </w:r>
          </w:p>
          <w:p w:rsidR="00CA7817" w:rsidRPr="00654F66" w:rsidRDefault="00CA7817" w:rsidP="00CA7817">
            <w:pPr>
              <w:jc w:val="center"/>
              <w:rPr>
                <w:b/>
                <w:bCs/>
              </w:rPr>
            </w:pPr>
            <w:r w:rsidRPr="00654F66">
              <w:rPr>
                <w:b/>
                <w:bCs/>
                <w:sz w:val="22"/>
                <w:szCs w:val="22"/>
              </w:rPr>
              <w:t>Санкт-Петербурга</w:t>
            </w:r>
          </w:p>
        </w:tc>
      </w:tr>
      <w:tr w:rsidR="00CA7817" w:rsidRPr="00CA7817" w:rsidTr="00654F66">
        <w:trPr>
          <w:trHeight w:val="255"/>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1 16 00000 00 0000 000</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CA7817">
            <w:pPr>
              <w:rPr>
                <w:b/>
                <w:bCs/>
              </w:rPr>
            </w:pPr>
            <w:r w:rsidRPr="00654F66">
              <w:rPr>
                <w:b/>
                <w:bCs/>
                <w:sz w:val="22"/>
                <w:szCs w:val="22"/>
              </w:rPr>
              <w:t>Штрафы, санкции, возмещение ущерба</w:t>
            </w:r>
          </w:p>
        </w:tc>
      </w:tr>
      <w:tr w:rsidR="00CA7817" w:rsidRPr="00CA7817" w:rsidTr="00654F66">
        <w:trPr>
          <w:trHeight w:val="1020"/>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 xml:space="preserve"> 1 16 90030 03  0000 140 </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654F66">
            <w:pPr>
              <w:jc w:val="both"/>
            </w:pPr>
            <w:r w:rsidRPr="00654F66">
              <w:rPr>
                <w:sz w:val="22"/>
                <w:szCs w:val="22"/>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A7817" w:rsidRPr="00CA7817" w:rsidTr="00654F66">
        <w:trPr>
          <w:trHeight w:val="1020"/>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848</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 xml:space="preserve">  1 16 90030 03  0100 140 </w:t>
            </w:r>
          </w:p>
        </w:tc>
        <w:tc>
          <w:tcPr>
            <w:tcW w:w="5121" w:type="dxa"/>
            <w:tcBorders>
              <w:top w:val="nil"/>
              <w:left w:val="nil"/>
              <w:bottom w:val="single" w:sz="4" w:space="0" w:color="auto"/>
              <w:right w:val="single" w:sz="4" w:space="0" w:color="auto"/>
            </w:tcBorders>
            <w:shd w:val="clear" w:color="000000" w:fill="FFFFFF"/>
            <w:hideMark/>
          </w:tcPr>
          <w:p w:rsidR="00CA7817" w:rsidRPr="00654F66" w:rsidRDefault="00CA7817" w:rsidP="00654F66">
            <w:pPr>
              <w:jc w:val="both"/>
            </w:pPr>
            <w:r w:rsidRPr="00654F66">
              <w:rPr>
                <w:sz w:val="22"/>
                <w:szCs w:val="22"/>
              </w:rPr>
              <w:t>Штрафы за административные правонарушения в области благоустройства,</w:t>
            </w:r>
            <w:r w:rsidR="00654F66">
              <w:rPr>
                <w:sz w:val="22"/>
                <w:szCs w:val="22"/>
              </w:rPr>
              <w:t xml:space="preserve"> </w:t>
            </w:r>
            <w:r w:rsidRPr="00654F66">
              <w:rPr>
                <w:sz w:val="22"/>
                <w:szCs w:val="22"/>
              </w:rPr>
              <w:t xml:space="preserve">предусмотренные главой 4 Закона Санкт-Петербурга </w:t>
            </w:r>
            <w:r w:rsidR="00654F66">
              <w:rPr>
                <w:sz w:val="22"/>
                <w:szCs w:val="22"/>
              </w:rPr>
              <w:t>«</w:t>
            </w:r>
            <w:r w:rsidRPr="00654F66">
              <w:rPr>
                <w:sz w:val="22"/>
                <w:szCs w:val="22"/>
              </w:rPr>
              <w:t>Об административных пра</w:t>
            </w:r>
            <w:r w:rsidR="00654F66">
              <w:rPr>
                <w:sz w:val="22"/>
                <w:szCs w:val="22"/>
              </w:rPr>
              <w:t>вонарушениях в Санкт-Петербурге»</w:t>
            </w:r>
            <w:r w:rsidRPr="00654F66">
              <w:rPr>
                <w:sz w:val="22"/>
                <w:szCs w:val="22"/>
              </w:rPr>
              <w:t xml:space="preserve"> </w:t>
            </w:r>
          </w:p>
        </w:tc>
      </w:tr>
      <w:tr w:rsidR="00CA7817" w:rsidRPr="00CA7817" w:rsidTr="00654F66">
        <w:trPr>
          <w:trHeight w:val="1140"/>
        </w:trPr>
        <w:tc>
          <w:tcPr>
            <w:tcW w:w="1856" w:type="dxa"/>
            <w:tcBorders>
              <w:top w:val="nil"/>
              <w:left w:val="single" w:sz="4" w:space="0" w:color="auto"/>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848</w:t>
            </w:r>
          </w:p>
        </w:tc>
        <w:tc>
          <w:tcPr>
            <w:tcW w:w="2539" w:type="dxa"/>
            <w:tcBorders>
              <w:top w:val="nil"/>
              <w:left w:val="nil"/>
              <w:bottom w:val="single" w:sz="4" w:space="0" w:color="auto"/>
              <w:right w:val="single" w:sz="4" w:space="0" w:color="auto"/>
            </w:tcBorders>
            <w:shd w:val="clear" w:color="000000" w:fill="FFFFFF"/>
            <w:noWrap/>
            <w:hideMark/>
          </w:tcPr>
          <w:p w:rsidR="00CA7817" w:rsidRPr="00654F66" w:rsidRDefault="00CA7817" w:rsidP="00CA7817">
            <w:pPr>
              <w:jc w:val="center"/>
            </w:pPr>
            <w:r w:rsidRPr="00654F66">
              <w:rPr>
                <w:sz w:val="22"/>
                <w:szCs w:val="22"/>
              </w:rPr>
              <w:t xml:space="preserve">  1 16 90030 03  0200 140 </w:t>
            </w:r>
          </w:p>
        </w:tc>
        <w:tc>
          <w:tcPr>
            <w:tcW w:w="5121" w:type="dxa"/>
            <w:tcBorders>
              <w:top w:val="nil"/>
              <w:left w:val="nil"/>
              <w:bottom w:val="single" w:sz="4" w:space="0" w:color="auto"/>
              <w:right w:val="single" w:sz="4" w:space="0" w:color="auto"/>
            </w:tcBorders>
            <w:shd w:val="clear" w:color="000000" w:fill="FFFFFF"/>
            <w:hideMark/>
          </w:tcPr>
          <w:p w:rsidR="00CA7817" w:rsidRPr="00654F66" w:rsidRDefault="00CA7817" w:rsidP="00654F66">
            <w:pPr>
              <w:jc w:val="both"/>
            </w:pPr>
            <w:r w:rsidRPr="00654F66">
              <w:rPr>
                <w:sz w:val="22"/>
                <w:szCs w:val="22"/>
              </w:rPr>
              <w:t xml:space="preserve">Штрафы за административные правонарушения в области предпринимательской деятельности, предусмотренные статьей 44 Закона Санкт-Петербурга </w:t>
            </w:r>
            <w:r w:rsidR="00654F66">
              <w:rPr>
                <w:sz w:val="22"/>
                <w:szCs w:val="22"/>
              </w:rPr>
              <w:t>«</w:t>
            </w:r>
            <w:r w:rsidRPr="00654F66">
              <w:rPr>
                <w:sz w:val="22"/>
                <w:szCs w:val="22"/>
              </w:rPr>
              <w:t>Об административных пра</w:t>
            </w:r>
            <w:r w:rsidR="00654F66">
              <w:rPr>
                <w:sz w:val="22"/>
                <w:szCs w:val="22"/>
              </w:rPr>
              <w:t>вонарушениях в Санкт-Петербурге»</w:t>
            </w:r>
            <w:r w:rsidRPr="00654F66">
              <w:rPr>
                <w:sz w:val="22"/>
                <w:szCs w:val="22"/>
              </w:rPr>
              <w:t xml:space="preserve"> </w:t>
            </w:r>
          </w:p>
        </w:tc>
      </w:tr>
      <w:tr w:rsidR="00CA7817" w:rsidRPr="00CA7817" w:rsidTr="00654F66">
        <w:trPr>
          <w:trHeight w:val="353"/>
        </w:trPr>
        <w:tc>
          <w:tcPr>
            <w:tcW w:w="1856" w:type="dxa"/>
            <w:tcBorders>
              <w:top w:val="nil"/>
              <w:left w:val="single" w:sz="4" w:space="0" w:color="auto"/>
              <w:bottom w:val="single" w:sz="4" w:space="0" w:color="auto"/>
              <w:right w:val="nil"/>
            </w:tcBorders>
            <w:shd w:val="clear" w:color="auto" w:fill="auto"/>
            <w:hideMark/>
          </w:tcPr>
          <w:p w:rsidR="00CA7817" w:rsidRPr="00654F66" w:rsidRDefault="00CA7817" w:rsidP="00CA7817">
            <w:pPr>
              <w:jc w:val="center"/>
            </w:pPr>
            <w:r w:rsidRPr="00654F66">
              <w:rPr>
                <w:sz w:val="22"/>
                <w:szCs w:val="22"/>
              </w:rPr>
              <w:t>874</w:t>
            </w:r>
          </w:p>
        </w:tc>
        <w:tc>
          <w:tcPr>
            <w:tcW w:w="2539" w:type="dxa"/>
            <w:tcBorders>
              <w:top w:val="nil"/>
              <w:left w:val="nil"/>
              <w:bottom w:val="single" w:sz="4" w:space="0" w:color="auto"/>
              <w:right w:val="nil"/>
            </w:tcBorders>
            <w:shd w:val="clear" w:color="auto" w:fill="auto"/>
            <w:hideMark/>
          </w:tcPr>
          <w:p w:rsidR="00CA7817" w:rsidRPr="00654F66" w:rsidRDefault="00CA7817" w:rsidP="00CA7817">
            <w:pPr>
              <w:jc w:val="center"/>
            </w:pPr>
            <w:r w:rsidRPr="00654F66">
              <w:rPr>
                <w:sz w:val="22"/>
                <w:szCs w:val="22"/>
              </w:rPr>
              <w:t> </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CA7817">
            <w:pPr>
              <w:jc w:val="center"/>
              <w:rPr>
                <w:b/>
                <w:bCs/>
              </w:rPr>
            </w:pPr>
            <w:r w:rsidRPr="00654F66">
              <w:rPr>
                <w:b/>
                <w:bCs/>
                <w:sz w:val="22"/>
                <w:szCs w:val="22"/>
              </w:rPr>
              <w:t>Комитет государственного фин</w:t>
            </w:r>
            <w:r w:rsidR="00654F66">
              <w:rPr>
                <w:b/>
                <w:bCs/>
                <w:sz w:val="22"/>
                <w:szCs w:val="22"/>
              </w:rPr>
              <w:t>ансового контроля</w:t>
            </w:r>
            <w:r w:rsidRPr="00654F66">
              <w:rPr>
                <w:b/>
                <w:bCs/>
                <w:sz w:val="22"/>
                <w:szCs w:val="22"/>
              </w:rPr>
              <w:t xml:space="preserve"> Санкт-Петербурга</w:t>
            </w:r>
          </w:p>
        </w:tc>
      </w:tr>
      <w:tr w:rsidR="00CA7817" w:rsidRPr="00CA7817" w:rsidTr="00654F66">
        <w:trPr>
          <w:trHeight w:val="255"/>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1 16 00000 00 0000 000</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CA7817">
            <w:pPr>
              <w:rPr>
                <w:b/>
                <w:bCs/>
              </w:rPr>
            </w:pPr>
            <w:r w:rsidRPr="00654F66">
              <w:rPr>
                <w:b/>
                <w:bCs/>
                <w:sz w:val="22"/>
                <w:szCs w:val="22"/>
              </w:rPr>
              <w:t>Штрафы, санкции, возмещение ущерба</w:t>
            </w:r>
          </w:p>
        </w:tc>
      </w:tr>
      <w:tr w:rsidR="00CA7817" w:rsidRPr="00CA7817" w:rsidTr="00654F66">
        <w:trPr>
          <w:trHeight w:val="1290"/>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000</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116 33000 00 0000 140</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654F66">
            <w:pPr>
              <w:jc w:val="both"/>
              <w:rPr>
                <w:b/>
                <w:bCs/>
              </w:rPr>
            </w:pPr>
            <w:r w:rsidRPr="00654F66">
              <w:rPr>
                <w:b/>
                <w:bCs/>
                <w:sz w:val="22"/>
                <w:szCs w:val="22"/>
              </w:rPr>
              <w:t xml:space="preserve">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r>
      <w:tr w:rsidR="00CA7817" w:rsidRPr="00CA7817" w:rsidTr="00654F66">
        <w:trPr>
          <w:trHeight w:val="1635"/>
        </w:trPr>
        <w:tc>
          <w:tcPr>
            <w:tcW w:w="1856" w:type="dxa"/>
            <w:tcBorders>
              <w:top w:val="nil"/>
              <w:left w:val="single" w:sz="4" w:space="0" w:color="auto"/>
              <w:bottom w:val="single" w:sz="4" w:space="0" w:color="auto"/>
              <w:right w:val="single" w:sz="4" w:space="0" w:color="auto"/>
            </w:tcBorders>
            <w:shd w:val="clear" w:color="auto" w:fill="auto"/>
            <w:noWrap/>
            <w:hideMark/>
          </w:tcPr>
          <w:p w:rsidR="00CA7817" w:rsidRPr="00654F66" w:rsidRDefault="00CA7817" w:rsidP="00CA7817">
            <w:pPr>
              <w:jc w:val="center"/>
              <w:rPr>
                <w:b/>
                <w:bCs/>
              </w:rPr>
            </w:pPr>
            <w:r w:rsidRPr="00654F66">
              <w:rPr>
                <w:b/>
                <w:bCs/>
                <w:sz w:val="22"/>
                <w:szCs w:val="22"/>
              </w:rPr>
              <w:t>874</w:t>
            </w:r>
          </w:p>
        </w:tc>
        <w:tc>
          <w:tcPr>
            <w:tcW w:w="2539" w:type="dxa"/>
            <w:tcBorders>
              <w:top w:val="nil"/>
              <w:left w:val="nil"/>
              <w:bottom w:val="single" w:sz="4" w:space="0" w:color="auto"/>
              <w:right w:val="single" w:sz="4" w:space="0" w:color="auto"/>
            </w:tcBorders>
            <w:shd w:val="clear" w:color="auto" w:fill="auto"/>
            <w:noWrap/>
            <w:hideMark/>
          </w:tcPr>
          <w:p w:rsidR="00CA7817" w:rsidRPr="00654F66" w:rsidRDefault="00CA7817" w:rsidP="00CA7817">
            <w:pPr>
              <w:jc w:val="center"/>
            </w:pPr>
            <w:r w:rsidRPr="00654F66">
              <w:rPr>
                <w:sz w:val="22"/>
                <w:szCs w:val="22"/>
              </w:rPr>
              <w:t>116 33030 03 0000 140</w:t>
            </w:r>
          </w:p>
        </w:tc>
        <w:tc>
          <w:tcPr>
            <w:tcW w:w="5121" w:type="dxa"/>
            <w:tcBorders>
              <w:top w:val="nil"/>
              <w:left w:val="nil"/>
              <w:bottom w:val="single" w:sz="4" w:space="0" w:color="auto"/>
              <w:right w:val="single" w:sz="4" w:space="0" w:color="auto"/>
            </w:tcBorders>
            <w:shd w:val="clear" w:color="auto" w:fill="auto"/>
            <w:hideMark/>
          </w:tcPr>
          <w:p w:rsidR="00CA7817" w:rsidRPr="00654F66" w:rsidRDefault="00CA7817" w:rsidP="00654F66">
            <w:pPr>
              <w:jc w:val="both"/>
            </w:pPr>
            <w:r w:rsidRPr="00654F66">
              <w:rPr>
                <w:sz w:val="22"/>
                <w:szCs w:val="22"/>
              </w:rPr>
              <w:t>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bl>
    <w:p w:rsidR="00CE46A0" w:rsidRDefault="00CE46A0" w:rsidP="00CE46A0">
      <w:pPr>
        <w:rPr>
          <w:sz w:val="22"/>
          <w:szCs w:val="22"/>
        </w:rPr>
      </w:pPr>
    </w:p>
    <w:sectPr w:rsidR="00CE46A0" w:rsidSect="00A47A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F2" w:rsidRDefault="00B22BF2" w:rsidP="00CB6AFA">
      <w:r>
        <w:separator/>
      </w:r>
    </w:p>
  </w:endnote>
  <w:endnote w:type="continuationSeparator" w:id="0">
    <w:p w:rsidR="00B22BF2" w:rsidRDefault="00B22BF2" w:rsidP="00CB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F2" w:rsidRDefault="00B22BF2" w:rsidP="00CB6AFA">
      <w:r>
        <w:separator/>
      </w:r>
    </w:p>
  </w:footnote>
  <w:footnote w:type="continuationSeparator" w:id="0">
    <w:p w:rsidR="00B22BF2" w:rsidRDefault="00B22BF2" w:rsidP="00CB6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2BB"/>
    <w:multiLevelType w:val="hybridMultilevel"/>
    <w:tmpl w:val="241A5CA4"/>
    <w:lvl w:ilvl="0" w:tplc="9EDCD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C1017A"/>
    <w:multiLevelType w:val="hybridMultilevel"/>
    <w:tmpl w:val="C652C948"/>
    <w:lvl w:ilvl="0" w:tplc="069030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372DFF"/>
    <w:multiLevelType w:val="hybridMultilevel"/>
    <w:tmpl w:val="9E522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920C6"/>
    <w:multiLevelType w:val="hybridMultilevel"/>
    <w:tmpl w:val="F26A7170"/>
    <w:lvl w:ilvl="0" w:tplc="06903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6942DB"/>
    <w:multiLevelType w:val="hybridMultilevel"/>
    <w:tmpl w:val="BE66E48C"/>
    <w:lvl w:ilvl="0" w:tplc="7F10FF3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5297CD5"/>
    <w:multiLevelType w:val="hybridMultilevel"/>
    <w:tmpl w:val="1F0C6082"/>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5C012A"/>
    <w:multiLevelType w:val="hybridMultilevel"/>
    <w:tmpl w:val="3E4653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86E2FB5"/>
    <w:multiLevelType w:val="hybridMultilevel"/>
    <w:tmpl w:val="387C588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03026C2"/>
    <w:multiLevelType w:val="hybridMultilevel"/>
    <w:tmpl w:val="128CC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A5"/>
    <w:rsid w:val="000102DC"/>
    <w:rsid w:val="0001670D"/>
    <w:rsid w:val="000A36EA"/>
    <w:rsid w:val="001974F1"/>
    <w:rsid w:val="001D3BA3"/>
    <w:rsid w:val="00227F54"/>
    <w:rsid w:val="003046A6"/>
    <w:rsid w:val="0032548E"/>
    <w:rsid w:val="00336C30"/>
    <w:rsid w:val="003D2EE1"/>
    <w:rsid w:val="0042015C"/>
    <w:rsid w:val="00424DFF"/>
    <w:rsid w:val="0042604D"/>
    <w:rsid w:val="00437B93"/>
    <w:rsid w:val="00490DA0"/>
    <w:rsid w:val="004A5B7D"/>
    <w:rsid w:val="004C1458"/>
    <w:rsid w:val="004C6F60"/>
    <w:rsid w:val="004D0550"/>
    <w:rsid w:val="004D6E68"/>
    <w:rsid w:val="005347E5"/>
    <w:rsid w:val="0054610A"/>
    <w:rsid w:val="00570F98"/>
    <w:rsid w:val="005B200C"/>
    <w:rsid w:val="005C224F"/>
    <w:rsid w:val="005E6C52"/>
    <w:rsid w:val="0062316D"/>
    <w:rsid w:val="00625A42"/>
    <w:rsid w:val="00637AE1"/>
    <w:rsid w:val="00654F66"/>
    <w:rsid w:val="006B7F43"/>
    <w:rsid w:val="006C6D8B"/>
    <w:rsid w:val="006E19B0"/>
    <w:rsid w:val="00701643"/>
    <w:rsid w:val="007304CB"/>
    <w:rsid w:val="00742C1A"/>
    <w:rsid w:val="00764D9F"/>
    <w:rsid w:val="007C051B"/>
    <w:rsid w:val="007D55C6"/>
    <w:rsid w:val="00827485"/>
    <w:rsid w:val="0083696C"/>
    <w:rsid w:val="0084406D"/>
    <w:rsid w:val="00884C66"/>
    <w:rsid w:val="008A2B88"/>
    <w:rsid w:val="00906BFC"/>
    <w:rsid w:val="009337EE"/>
    <w:rsid w:val="00943A4D"/>
    <w:rsid w:val="00A13651"/>
    <w:rsid w:val="00A23F16"/>
    <w:rsid w:val="00A366C9"/>
    <w:rsid w:val="00A47A5E"/>
    <w:rsid w:val="00A8517B"/>
    <w:rsid w:val="00A92735"/>
    <w:rsid w:val="00B22BF2"/>
    <w:rsid w:val="00B43341"/>
    <w:rsid w:val="00B45557"/>
    <w:rsid w:val="00B6615D"/>
    <w:rsid w:val="00B721E0"/>
    <w:rsid w:val="00B8126B"/>
    <w:rsid w:val="00BA1664"/>
    <w:rsid w:val="00BD4315"/>
    <w:rsid w:val="00BE3852"/>
    <w:rsid w:val="00C06AFA"/>
    <w:rsid w:val="00C1388E"/>
    <w:rsid w:val="00C67CA9"/>
    <w:rsid w:val="00C9650B"/>
    <w:rsid w:val="00CA7495"/>
    <w:rsid w:val="00CA7817"/>
    <w:rsid w:val="00CB6AFA"/>
    <w:rsid w:val="00CB7155"/>
    <w:rsid w:val="00CE46A0"/>
    <w:rsid w:val="00CF7D0F"/>
    <w:rsid w:val="00D4487F"/>
    <w:rsid w:val="00D501C3"/>
    <w:rsid w:val="00D77A19"/>
    <w:rsid w:val="00DB6D69"/>
    <w:rsid w:val="00DE1B15"/>
    <w:rsid w:val="00DE7984"/>
    <w:rsid w:val="00DF42C4"/>
    <w:rsid w:val="00E02412"/>
    <w:rsid w:val="00E118C0"/>
    <w:rsid w:val="00E21992"/>
    <w:rsid w:val="00E33BA2"/>
    <w:rsid w:val="00E658DF"/>
    <w:rsid w:val="00E843F4"/>
    <w:rsid w:val="00EB0278"/>
    <w:rsid w:val="00EE1098"/>
    <w:rsid w:val="00F408AD"/>
    <w:rsid w:val="00FB4AA5"/>
    <w:rsid w:val="00FF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55A5C-8827-4A95-95FB-D743CD4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E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495"/>
    <w:rPr>
      <w:color w:val="0000FF"/>
      <w:u w:val="single"/>
    </w:rPr>
  </w:style>
  <w:style w:type="paragraph" w:styleId="a4">
    <w:name w:val="Body Text Indent"/>
    <w:basedOn w:val="a"/>
    <w:link w:val="a5"/>
    <w:unhideWhenUsed/>
    <w:rsid w:val="009337EE"/>
    <w:pPr>
      <w:ind w:firstLine="720"/>
      <w:jc w:val="both"/>
    </w:pPr>
    <w:rPr>
      <w:color w:val="000000"/>
      <w:szCs w:val="20"/>
    </w:rPr>
  </w:style>
  <w:style w:type="character" w:customStyle="1" w:styleId="a5">
    <w:name w:val="Основной текст с отступом Знак"/>
    <w:basedOn w:val="a0"/>
    <w:link w:val="a4"/>
    <w:rsid w:val="009337EE"/>
    <w:rPr>
      <w:rFonts w:ascii="Times New Roman" w:eastAsia="Times New Roman" w:hAnsi="Times New Roman" w:cs="Times New Roman"/>
      <w:color w:val="000000"/>
      <w:sz w:val="24"/>
      <w:szCs w:val="20"/>
      <w:lang w:eastAsia="ru-RU"/>
    </w:rPr>
  </w:style>
  <w:style w:type="paragraph" w:styleId="a6">
    <w:name w:val="Balloon Text"/>
    <w:basedOn w:val="a"/>
    <w:link w:val="a7"/>
    <w:uiPriority w:val="99"/>
    <w:semiHidden/>
    <w:rsid w:val="009337EE"/>
    <w:rPr>
      <w:rFonts w:ascii="Tahoma" w:hAnsi="Tahoma" w:cs="Tahoma"/>
      <w:sz w:val="16"/>
      <w:szCs w:val="16"/>
    </w:rPr>
  </w:style>
  <w:style w:type="character" w:customStyle="1" w:styleId="a7">
    <w:name w:val="Текст выноски Знак"/>
    <w:basedOn w:val="a0"/>
    <w:link w:val="a6"/>
    <w:uiPriority w:val="99"/>
    <w:semiHidden/>
    <w:rsid w:val="009337EE"/>
    <w:rPr>
      <w:rFonts w:ascii="Tahoma" w:eastAsia="Times New Roman" w:hAnsi="Tahoma" w:cs="Tahoma"/>
      <w:sz w:val="16"/>
      <w:szCs w:val="16"/>
      <w:lang w:eastAsia="ru-RU"/>
    </w:rPr>
  </w:style>
  <w:style w:type="paragraph" w:styleId="a8">
    <w:name w:val="header"/>
    <w:basedOn w:val="a"/>
    <w:link w:val="a9"/>
    <w:uiPriority w:val="99"/>
    <w:unhideWhenUsed/>
    <w:rsid w:val="009337EE"/>
    <w:pPr>
      <w:tabs>
        <w:tab w:val="center" w:pos="4677"/>
        <w:tab w:val="right" w:pos="9355"/>
      </w:tabs>
    </w:pPr>
  </w:style>
  <w:style w:type="character" w:customStyle="1" w:styleId="a9">
    <w:name w:val="Верхний колонтитул Знак"/>
    <w:basedOn w:val="a0"/>
    <w:link w:val="a8"/>
    <w:uiPriority w:val="99"/>
    <w:rsid w:val="009337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337EE"/>
    <w:pPr>
      <w:tabs>
        <w:tab w:val="center" w:pos="4677"/>
        <w:tab w:val="right" w:pos="9355"/>
      </w:tabs>
    </w:pPr>
  </w:style>
  <w:style w:type="character" w:customStyle="1" w:styleId="ab">
    <w:name w:val="Нижний колонтитул Знак"/>
    <w:basedOn w:val="a0"/>
    <w:link w:val="aa"/>
    <w:uiPriority w:val="99"/>
    <w:rsid w:val="009337EE"/>
    <w:rPr>
      <w:rFonts w:ascii="Times New Roman" w:eastAsia="Times New Roman" w:hAnsi="Times New Roman" w:cs="Times New Roman"/>
      <w:sz w:val="24"/>
      <w:szCs w:val="24"/>
      <w:lang w:eastAsia="ru-RU"/>
    </w:rPr>
  </w:style>
  <w:style w:type="paragraph" w:customStyle="1" w:styleId="Default">
    <w:name w:val="Default"/>
    <w:rsid w:val="009337E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Таблица простая 11"/>
    <w:basedOn w:val="a1"/>
    <w:uiPriority w:val="41"/>
    <w:rsid w:val="00570F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FollowedHyperlink"/>
    <w:basedOn w:val="a0"/>
    <w:uiPriority w:val="99"/>
    <w:semiHidden/>
    <w:unhideWhenUsed/>
    <w:rsid w:val="00BE3852"/>
    <w:rPr>
      <w:color w:val="800080"/>
      <w:u w:val="single"/>
    </w:rPr>
  </w:style>
  <w:style w:type="paragraph" w:customStyle="1" w:styleId="xl65">
    <w:name w:val="xl65"/>
    <w:basedOn w:val="a"/>
    <w:rsid w:val="00BE3852"/>
    <w:pPr>
      <w:spacing w:before="100" w:beforeAutospacing="1" w:after="100" w:afterAutospacing="1"/>
    </w:pPr>
  </w:style>
  <w:style w:type="paragraph" w:customStyle="1" w:styleId="xl66">
    <w:name w:val="xl6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7">
    <w:name w:val="xl67"/>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8">
    <w:name w:val="xl68"/>
    <w:basedOn w:val="a"/>
    <w:rsid w:val="00BE3852"/>
    <w:pPr>
      <w:shd w:val="clear" w:color="000000" w:fill="FFFFFF"/>
      <w:spacing w:before="100" w:beforeAutospacing="1" w:after="100" w:afterAutospacing="1"/>
    </w:pPr>
  </w:style>
  <w:style w:type="paragraph" w:customStyle="1" w:styleId="xl69">
    <w:name w:val="xl69"/>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0">
    <w:name w:val="xl7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3">
    <w:name w:val="xl7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6">
    <w:name w:val="xl7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7">
    <w:name w:val="xl7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8">
    <w:name w:val="xl78"/>
    <w:basedOn w:val="a"/>
    <w:rsid w:val="00BE3852"/>
    <w:pPr>
      <w:pBdr>
        <w:top w:val="single" w:sz="4" w:space="0" w:color="auto"/>
        <w:bottom w:val="single" w:sz="4" w:space="0" w:color="auto"/>
      </w:pBdr>
      <w:spacing w:before="100" w:beforeAutospacing="1" w:after="100" w:afterAutospacing="1"/>
      <w:textAlignment w:val="top"/>
    </w:pPr>
    <w:rPr>
      <w:b/>
      <w:bCs/>
    </w:rPr>
  </w:style>
  <w:style w:type="paragraph" w:customStyle="1" w:styleId="xl79">
    <w:name w:val="xl79"/>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385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85">
    <w:name w:val="xl85"/>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6">
    <w:name w:val="xl86"/>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7">
    <w:name w:val="xl8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
    <w:rsid w:val="00BE3852"/>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91">
    <w:name w:val="xl91"/>
    <w:basedOn w:val="a"/>
    <w:rsid w:val="00BE3852"/>
    <w:pPr>
      <w:pBdr>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3">
    <w:name w:val="xl9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4">
    <w:name w:val="xl9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BE385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6">
    <w:name w:val="xl96"/>
    <w:basedOn w:val="a"/>
    <w:rsid w:val="00BE385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0">
    <w:name w:val="xl10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2">
    <w:name w:val="xl10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4">
    <w:name w:val="xl10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5">
    <w:name w:val="xl105"/>
    <w:basedOn w:val="a"/>
    <w:rsid w:val="00BE3852"/>
    <w:pPr>
      <w:spacing w:before="100" w:beforeAutospacing="1" w:after="100" w:afterAutospacing="1"/>
      <w:textAlignment w:val="top"/>
    </w:pPr>
    <w:rPr>
      <w:b/>
      <w:bCs/>
    </w:rPr>
  </w:style>
  <w:style w:type="paragraph" w:customStyle="1" w:styleId="xl106">
    <w:name w:val="xl106"/>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9">
    <w:name w:val="xl109"/>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1">
    <w:name w:val="xl11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13">
    <w:name w:val="xl113"/>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14">
    <w:name w:val="xl114"/>
    <w:basedOn w:val="a"/>
    <w:rsid w:val="00BE3852"/>
    <w:pPr>
      <w:pBdr>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15">
    <w:name w:val="xl11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7">
    <w:name w:val="xl117"/>
    <w:basedOn w:val="a"/>
    <w:rsid w:val="00BE3852"/>
    <w:pPr>
      <w:pBdr>
        <w:top w:val="single" w:sz="4" w:space="0" w:color="auto"/>
        <w:bottom w:val="single" w:sz="4" w:space="0" w:color="auto"/>
        <w:right w:val="single" w:sz="8" w:space="0" w:color="auto"/>
      </w:pBdr>
      <w:shd w:val="clear" w:color="000000" w:fill="FFFF99"/>
      <w:spacing w:before="100" w:beforeAutospacing="1" w:after="100" w:afterAutospacing="1"/>
    </w:pPr>
    <w:rPr>
      <w:i/>
      <w:iCs/>
      <w:sz w:val="16"/>
      <w:szCs w:val="16"/>
    </w:rPr>
  </w:style>
  <w:style w:type="paragraph" w:customStyle="1" w:styleId="xl118">
    <w:name w:val="xl118"/>
    <w:basedOn w:val="a"/>
    <w:rsid w:val="00BE3852"/>
    <w:pPr>
      <w:pBdr>
        <w:top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9">
    <w:name w:val="xl11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20">
    <w:name w:val="xl12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1">
    <w:name w:val="xl121"/>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2">
    <w:name w:val="xl12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3">
    <w:name w:val="xl123"/>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4">
    <w:name w:val="xl124"/>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5">
    <w:name w:val="xl12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i/>
      <w:iCs/>
    </w:rPr>
  </w:style>
  <w:style w:type="paragraph" w:customStyle="1" w:styleId="xl126">
    <w:name w:val="xl126"/>
    <w:basedOn w:val="a"/>
    <w:rsid w:val="00BE38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27">
    <w:name w:val="xl127"/>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28">
    <w:name w:val="xl128"/>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29">
    <w:name w:val="xl129"/>
    <w:basedOn w:val="a"/>
    <w:rsid w:val="00BE3852"/>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30">
    <w:name w:val="xl13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31">
    <w:name w:val="xl131"/>
    <w:basedOn w:val="a"/>
    <w:rsid w:val="00BE385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4">
    <w:name w:val="xl13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rPr>
  </w:style>
  <w:style w:type="paragraph" w:customStyle="1" w:styleId="xl136">
    <w:name w:val="xl13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
    <w:rsid w:val="00BE3852"/>
    <w:pPr>
      <w:spacing w:before="100" w:beforeAutospacing="1" w:after="100" w:afterAutospacing="1"/>
    </w:pPr>
    <w:rPr>
      <w:rFonts w:ascii="Arial" w:hAnsi="Arial" w:cs="Arial"/>
      <w:b/>
      <w:bCs/>
    </w:rPr>
  </w:style>
  <w:style w:type="paragraph" w:customStyle="1" w:styleId="xl139">
    <w:name w:val="xl13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0">
    <w:name w:val="xl14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1">
    <w:name w:val="xl14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2">
    <w:name w:val="xl142"/>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5">
    <w:name w:val="xl14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46">
    <w:name w:val="xl14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7">
    <w:name w:val="xl147"/>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8">
    <w:name w:val="xl148"/>
    <w:basedOn w:val="a"/>
    <w:rsid w:val="00BE38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9">
    <w:name w:val="xl14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1">
    <w:name w:val="xl15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2">
    <w:name w:val="xl15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53">
    <w:name w:val="xl15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4">
    <w:name w:val="xl154"/>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6">
    <w:name w:val="xl15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7">
    <w:name w:val="xl157"/>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8">
    <w:name w:val="xl158"/>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59">
    <w:name w:val="xl15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0">
    <w:name w:val="xl16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1">
    <w:name w:val="xl161"/>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2">
    <w:name w:val="xl16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3">
    <w:name w:val="xl16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4">
    <w:name w:val="xl16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5">
    <w:name w:val="xl165"/>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6">
    <w:name w:val="xl16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7">
    <w:name w:val="xl167"/>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68">
    <w:name w:val="xl168"/>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9">
    <w:name w:val="xl16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170">
    <w:name w:val="xl17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171">
    <w:name w:val="xl17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73">
    <w:name w:val="xl17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4">
    <w:name w:val="xl174"/>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75">
    <w:name w:val="xl17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76">
    <w:name w:val="xl17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7">
    <w:name w:val="xl17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8">
    <w:name w:val="xl178"/>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79">
    <w:name w:val="xl17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sz w:val="22"/>
      <w:szCs w:val="22"/>
    </w:rPr>
  </w:style>
  <w:style w:type="paragraph" w:customStyle="1" w:styleId="xl180">
    <w:name w:val="xl18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81">
    <w:name w:val="xl18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3">
    <w:name w:val="xl18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4">
    <w:name w:val="xl184"/>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5">
    <w:name w:val="xl18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86">
    <w:name w:val="xl186"/>
    <w:basedOn w:val="a"/>
    <w:rsid w:val="00BE3852"/>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7">
    <w:name w:val="xl187"/>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8">
    <w:name w:val="xl188"/>
    <w:basedOn w:val="a"/>
    <w:rsid w:val="00BE385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9">
    <w:name w:val="xl189"/>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959">
      <w:bodyDiv w:val="1"/>
      <w:marLeft w:val="0"/>
      <w:marRight w:val="0"/>
      <w:marTop w:val="0"/>
      <w:marBottom w:val="0"/>
      <w:divBdr>
        <w:top w:val="none" w:sz="0" w:space="0" w:color="auto"/>
        <w:left w:val="none" w:sz="0" w:space="0" w:color="auto"/>
        <w:bottom w:val="none" w:sz="0" w:space="0" w:color="auto"/>
        <w:right w:val="none" w:sz="0" w:space="0" w:color="auto"/>
      </w:divBdr>
    </w:div>
    <w:div w:id="123500370">
      <w:bodyDiv w:val="1"/>
      <w:marLeft w:val="0"/>
      <w:marRight w:val="0"/>
      <w:marTop w:val="0"/>
      <w:marBottom w:val="0"/>
      <w:divBdr>
        <w:top w:val="none" w:sz="0" w:space="0" w:color="auto"/>
        <w:left w:val="none" w:sz="0" w:space="0" w:color="auto"/>
        <w:bottom w:val="none" w:sz="0" w:space="0" w:color="auto"/>
        <w:right w:val="none" w:sz="0" w:space="0" w:color="auto"/>
      </w:divBdr>
    </w:div>
    <w:div w:id="156266854">
      <w:bodyDiv w:val="1"/>
      <w:marLeft w:val="0"/>
      <w:marRight w:val="0"/>
      <w:marTop w:val="0"/>
      <w:marBottom w:val="0"/>
      <w:divBdr>
        <w:top w:val="none" w:sz="0" w:space="0" w:color="auto"/>
        <w:left w:val="none" w:sz="0" w:space="0" w:color="auto"/>
        <w:bottom w:val="none" w:sz="0" w:space="0" w:color="auto"/>
        <w:right w:val="none" w:sz="0" w:space="0" w:color="auto"/>
      </w:divBdr>
    </w:div>
    <w:div w:id="173107933">
      <w:bodyDiv w:val="1"/>
      <w:marLeft w:val="0"/>
      <w:marRight w:val="0"/>
      <w:marTop w:val="0"/>
      <w:marBottom w:val="0"/>
      <w:divBdr>
        <w:top w:val="none" w:sz="0" w:space="0" w:color="auto"/>
        <w:left w:val="none" w:sz="0" w:space="0" w:color="auto"/>
        <w:bottom w:val="none" w:sz="0" w:space="0" w:color="auto"/>
        <w:right w:val="none" w:sz="0" w:space="0" w:color="auto"/>
      </w:divBdr>
    </w:div>
    <w:div w:id="190152415">
      <w:bodyDiv w:val="1"/>
      <w:marLeft w:val="0"/>
      <w:marRight w:val="0"/>
      <w:marTop w:val="0"/>
      <w:marBottom w:val="0"/>
      <w:divBdr>
        <w:top w:val="none" w:sz="0" w:space="0" w:color="auto"/>
        <w:left w:val="none" w:sz="0" w:space="0" w:color="auto"/>
        <w:bottom w:val="none" w:sz="0" w:space="0" w:color="auto"/>
        <w:right w:val="none" w:sz="0" w:space="0" w:color="auto"/>
      </w:divBdr>
    </w:div>
    <w:div w:id="294914739">
      <w:bodyDiv w:val="1"/>
      <w:marLeft w:val="0"/>
      <w:marRight w:val="0"/>
      <w:marTop w:val="0"/>
      <w:marBottom w:val="0"/>
      <w:divBdr>
        <w:top w:val="none" w:sz="0" w:space="0" w:color="auto"/>
        <w:left w:val="none" w:sz="0" w:space="0" w:color="auto"/>
        <w:bottom w:val="none" w:sz="0" w:space="0" w:color="auto"/>
        <w:right w:val="none" w:sz="0" w:space="0" w:color="auto"/>
      </w:divBdr>
    </w:div>
    <w:div w:id="439034632">
      <w:bodyDiv w:val="1"/>
      <w:marLeft w:val="0"/>
      <w:marRight w:val="0"/>
      <w:marTop w:val="0"/>
      <w:marBottom w:val="0"/>
      <w:divBdr>
        <w:top w:val="none" w:sz="0" w:space="0" w:color="auto"/>
        <w:left w:val="none" w:sz="0" w:space="0" w:color="auto"/>
        <w:bottom w:val="none" w:sz="0" w:space="0" w:color="auto"/>
        <w:right w:val="none" w:sz="0" w:space="0" w:color="auto"/>
      </w:divBdr>
    </w:div>
    <w:div w:id="607465399">
      <w:bodyDiv w:val="1"/>
      <w:marLeft w:val="0"/>
      <w:marRight w:val="0"/>
      <w:marTop w:val="0"/>
      <w:marBottom w:val="0"/>
      <w:divBdr>
        <w:top w:val="none" w:sz="0" w:space="0" w:color="auto"/>
        <w:left w:val="none" w:sz="0" w:space="0" w:color="auto"/>
        <w:bottom w:val="none" w:sz="0" w:space="0" w:color="auto"/>
        <w:right w:val="none" w:sz="0" w:space="0" w:color="auto"/>
      </w:divBdr>
    </w:div>
    <w:div w:id="632368483">
      <w:bodyDiv w:val="1"/>
      <w:marLeft w:val="0"/>
      <w:marRight w:val="0"/>
      <w:marTop w:val="0"/>
      <w:marBottom w:val="0"/>
      <w:divBdr>
        <w:top w:val="none" w:sz="0" w:space="0" w:color="auto"/>
        <w:left w:val="none" w:sz="0" w:space="0" w:color="auto"/>
        <w:bottom w:val="none" w:sz="0" w:space="0" w:color="auto"/>
        <w:right w:val="none" w:sz="0" w:space="0" w:color="auto"/>
      </w:divBdr>
    </w:div>
    <w:div w:id="879635790">
      <w:bodyDiv w:val="1"/>
      <w:marLeft w:val="0"/>
      <w:marRight w:val="0"/>
      <w:marTop w:val="0"/>
      <w:marBottom w:val="0"/>
      <w:divBdr>
        <w:top w:val="none" w:sz="0" w:space="0" w:color="auto"/>
        <w:left w:val="none" w:sz="0" w:space="0" w:color="auto"/>
        <w:bottom w:val="none" w:sz="0" w:space="0" w:color="auto"/>
        <w:right w:val="none" w:sz="0" w:space="0" w:color="auto"/>
      </w:divBdr>
    </w:div>
    <w:div w:id="943423134">
      <w:bodyDiv w:val="1"/>
      <w:marLeft w:val="0"/>
      <w:marRight w:val="0"/>
      <w:marTop w:val="0"/>
      <w:marBottom w:val="0"/>
      <w:divBdr>
        <w:top w:val="none" w:sz="0" w:space="0" w:color="auto"/>
        <w:left w:val="none" w:sz="0" w:space="0" w:color="auto"/>
        <w:bottom w:val="none" w:sz="0" w:space="0" w:color="auto"/>
        <w:right w:val="none" w:sz="0" w:space="0" w:color="auto"/>
      </w:divBdr>
    </w:div>
    <w:div w:id="1059594946">
      <w:bodyDiv w:val="1"/>
      <w:marLeft w:val="0"/>
      <w:marRight w:val="0"/>
      <w:marTop w:val="0"/>
      <w:marBottom w:val="0"/>
      <w:divBdr>
        <w:top w:val="none" w:sz="0" w:space="0" w:color="auto"/>
        <w:left w:val="none" w:sz="0" w:space="0" w:color="auto"/>
        <w:bottom w:val="none" w:sz="0" w:space="0" w:color="auto"/>
        <w:right w:val="none" w:sz="0" w:space="0" w:color="auto"/>
      </w:divBdr>
    </w:div>
    <w:div w:id="1174952075">
      <w:bodyDiv w:val="1"/>
      <w:marLeft w:val="0"/>
      <w:marRight w:val="0"/>
      <w:marTop w:val="0"/>
      <w:marBottom w:val="0"/>
      <w:divBdr>
        <w:top w:val="none" w:sz="0" w:space="0" w:color="auto"/>
        <w:left w:val="none" w:sz="0" w:space="0" w:color="auto"/>
        <w:bottom w:val="none" w:sz="0" w:space="0" w:color="auto"/>
        <w:right w:val="none" w:sz="0" w:space="0" w:color="auto"/>
      </w:divBdr>
    </w:div>
    <w:div w:id="1379430931">
      <w:bodyDiv w:val="1"/>
      <w:marLeft w:val="0"/>
      <w:marRight w:val="0"/>
      <w:marTop w:val="0"/>
      <w:marBottom w:val="0"/>
      <w:divBdr>
        <w:top w:val="none" w:sz="0" w:space="0" w:color="auto"/>
        <w:left w:val="none" w:sz="0" w:space="0" w:color="auto"/>
        <w:bottom w:val="none" w:sz="0" w:space="0" w:color="auto"/>
        <w:right w:val="none" w:sz="0" w:space="0" w:color="auto"/>
      </w:divBdr>
    </w:div>
    <w:div w:id="1739590217">
      <w:bodyDiv w:val="1"/>
      <w:marLeft w:val="0"/>
      <w:marRight w:val="0"/>
      <w:marTop w:val="0"/>
      <w:marBottom w:val="0"/>
      <w:divBdr>
        <w:top w:val="none" w:sz="0" w:space="0" w:color="auto"/>
        <w:left w:val="none" w:sz="0" w:space="0" w:color="auto"/>
        <w:bottom w:val="none" w:sz="0" w:space="0" w:color="auto"/>
        <w:right w:val="none" w:sz="0" w:space="0" w:color="auto"/>
      </w:divBdr>
    </w:div>
    <w:div w:id="1780031215">
      <w:bodyDiv w:val="1"/>
      <w:marLeft w:val="0"/>
      <w:marRight w:val="0"/>
      <w:marTop w:val="0"/>
      <w:marBottom w:val="0"/>
      <w:divBdr>
        <w:top w:val="none" w:sz="0" w:space="0" w:color="auto"/>
        <w:left w:val="none" w:sz="0" w:space="0" w:color="auto"/>
        <w:bottom w:val="none" w:sz="0" w:space="0" w:color="auto"/>
        <w:right w:val="none" w:sz="0" w:space="0" w:color="auto"/>
      </w:divBdr>
    </w:div>
    <w:div w:id="20099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95FD-708F-449E-94B7-567DEAF8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8406</Words>
  <Characters>47919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Алена</cp:lastModifiedBy>
  <cp:revision>11</cp:revision>
  <cp:lastPrinted>2018-12-07T13:28:00Z</cp:lastPrinted>
  <dcterms:created xsi:type="dcterms:W3CDTF">2018-12-07T13:15:00Z</dcterms:created>
  <dcterms:modified xsi:type="dcterms:W3CDTF">2019-01-16T11:05:00Z</dcterms:modified>
</cp:coreProperties>
</file>