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4A0"/>
      </w:tblPr>
      <w:tblGrid>
        <w:gridCol w:w="4786"/>
        <w:gridCol w:w="4678"/>
        <w:gridCol w:w="164"/>
      </w:tblGrid>
      <w:tr w:rsidR="003E7FBD" w:rsidTr="003E7FBD">
        <w:tc>
          <w:tcPr>
            <w:tcW w:w="9628" w:type="dxa"/>
            <w:gridSpan w:val="3"/>
          </w:tcPr>
          <w:p w:rsidR="003E7FBD" w:rsidRDefault="003E7FB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МЕСТНАЯ АДМИНИСТРАЦИЯ </w:t>
            </w:r>
          </w:p>
          <w:p w:rsidR="003E7FBD" w:rsidRDefault="003E7FB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МУНИЦИПАЛЬНОГО ОБРАЗОВАНИЯ МУНИЦИПАЛЬНЫЙ ОКРУГ СОСНОВСКОЕ</w:t>
            </w:r>
          </w:p>
          <w:p w:rsidR="003E7FBD" w:rsidRDefault="003E7FB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Санкт-Петербург</w:t>
            </w:r>
          </w:p>
          <w:p w:rsidR="003E7FBD" w:rsidRDefault="003E7FBD">
            <w:pPr>
              <w:rPr>
                <w:rFonts w:eastAsia="Calibri"/>
              </w:rPr>
            </w:pPr>
          </w:p>
        </w:tc>
      </w:tr>
      <w:tr w:rsidR="003E7FBD" w:rsidTr="003E7FBD">
        <w:tc>
          <w:tcPr>
            <w:tcW w:w="9628" w:type="dxa"/>
            <w:gridSpan w:val="3"/>
          </w:tcPr>
          <w:p w:rsidR="003E7FBD" w:rsidRDefault="003E7FBD">
            <w:pPr>
              <w:ind w:right="-8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ПОСТАНОВЛЕНИЕ</w:t>
            </w:r>
          </w:p>
          <w:p w:rsidR="003E7FBD" w:rsidRDefault="003E7FBD">
            <w:pPr>
              <w:ind w:right="-86"/>
              <w:jc w:val="center"/>
              <w:rPr>
                <w:rFonts w:eastAsia="Calibri"/>
                <w:b/>
              </w:rPr>
            </w:pPr>
          </w:p>
          <w:p w:rsidR="003E7FBD" w:rsidRDefault="003E7FBD">
            <w:pPr>
              <w:ind w:right="-86"/>
              <w:rPr>
                <w:rFonts w:eastAsia="Calibri"/>
              </w:rPr>
            </w:pPr>
          </w:p>
        </w:tc>
      </w:tr>
      <w:tr w:rsidR="003E7FBD" w:rsidTr="003E7FBD">
        <w:trPr>
          <w:gridAfter w:val="1"/>
          <w:wAfter w:w="164" w:type="dxa"/>
        </w:trPr>
        <w:tc>
          <w:tcPr>
            <w:tcW w:w="4786" w:type="dxa"/>
            <w:hideMark/>
          </w:tcPr>
          <w:p w:rsidR="003E7FBD" w:rsidRDefault="003E7FBD" w:rsidP="00621204">
            <w:pPr>
              <w:ind w:right="-86"/>
              <w:jc w:val="both"/>
              <w:rPr>
                <w:rFonts w:eastAsia="Calibri"/>
              </w:rPr>
            </w:pPr>
            <w:r>
              <w:t>«</w:t>
            </w:r>
            <w:r w:rsidR="00621204">
              <w:t>21</w:t>
            </w:r>
            <w:r>
              <w:t>»</w:t>
            </w:r>
            <w:r w:rsidR="00621204">
              <w:t xml:space="preserve"> июля</w:t>
            </w:r>
            <w:r>
              <w:t xml:space="preserve"> 2015 год</w:t>
            </w:r>
            <w:r w:rsidR="005538DE">
              <w:t>а</w:t>
            </w:r>
            <w:r>
              <w:rPr>
                <w:rFonts w:eastAsia="Calibri"/>
              </w:rPr>
              <w:t xml:space="preserve">                       </w:t>
            </w:r>
          </w:p>
        </w:tc>
        <w:tc>
          <w:tcPr>
            <w:tcW w:w="4678" w:type="dxa"/>
          </w:tcPr>
          <w:p w:rsidR="003E7FBD" w:rsidRDefault="003E7FBD">
            <w:pPr>
              <w:ind w:right="-86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№ 01-14-</w:t>
            </w:r>
            <w:r w:rsidR="00621204">
              <w:rPr>
                <w:rFonts w:eastAsia="Calibri"/>
              </w:rPr>
              <w:t>48</w:t>
            </w:r>
          </w:p>
          <w:p w:rsidR="003E7FBD" w:rsidRDefault="003E7FBD">
            <w:pPr>
              <w:ind w:right="-86"/>
              <w:jc w:val="right"/>
              <w:rPr>
                <w:rFonts w:eastAsia="Calibri"/>
              </w:rPr>
            </w:pPr>
          </w:p>
          <w:p w:rsidR="003E7FBD" w:rsidRDefault="003E7FBD">
            <w:pPr>
              <w:ind w:right="-86"/>
              <w:jc w:val="right"/>
              <w:rPr>
                <w:rFonts w:eastAsia="Calibri"/>
              </w:rPr>
            </w:pPr>
          </w:p>
          <w:p w:rsidR="003E7FBD" w:rsidRDefault="003E7FBD">
            <w:pPr>
              <w:ind w:right="-86"/>
              <w:jc w:val="right"/>
              <w:rPr>
                <w:rFonts w:eastAsia="Calibri"/>
              </w:rPr>
            </w:pPr>
          </w:p>
        </w:tc>
      </w:tr>
      <w:tr w:rsidR="003E7FBD" w:rsidTr="003E7FBD">
        <w:trPr>
          <w:gridAfter w:val="2"/>
          <w:wAfter w:w="4842" w:type="dxa"/>
        </w:trPr>
        <w:tc>
          <w:tcPr>
            <w:tcW w:w="4786" w:type="dxa"/>
          </w:tcPr>
          <w:p w:rsidR="003E7FBD" w:rsidRDefault="003E7FBD" w:rsidP="001A16E0">
            <w:pPr>
              <w:tabs>
                <w:tab w:val="left" w:pos="6255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в Постановление Местной Администрации му</w:t>
            </w:r>
            <w:r w:rsidR="00BF0CC6">
              <w:rPr>
                <w:rFonts w:eastAsia="Calibri"/>
              </w:rPr>
              <w:t xml:space="preserve">ниципального образования Муниципальный округ Сосновское от 09.11.2011 № 01-14-44/1 </w:t>
            </w:r>
            <w:r w:rsidR="00BF0CC6" w:rsidRPr="00BF0CC6">
              <w:t>«Об утверждении Положения «Об аттестации муниципальных служащих Местной Администрации муниципального образования Муниципальный округ Сосновское»</w:t>
            </w:r>
          </w:p>
          <w:p w:rsidR="003E7FBD" w:rsidRDefault="003E7FBD" w:rsidP="001A16E0">
            <w:pPr>
              <w:tabs>
                <w:tab w:val="left" w:pos="6255"/>
              </w:tabs>
              <w:spacing w:line="276" w:lineRule="auto"/>
              <w:jc w:val="both"/>
              <w:rPr>
                <w:rFonts w:eastAsia="Calibri"/>
              </w:rPr>
            </w:pPr>
          </w:p>
          <w:p w:rsidR="003E7FBD" w:rsidRDefault="003E7FBD" w:rsidP="001A16E0">
            <w:pPr>
              <w:tabs>
                <w:tab w:val="left" w:pos="6255"/>
              </w:tabs>
              <w:spacing w:line="276" w:lineRule="auto"/>
              <w:jc w:val="both"/>
              <w:rPr>
                <w:rFonts w:eastAsia="Calibri"/>
              </w:rPr>
            </w:pPr>
          </w:p>
          <w:p w:rsidR="001A16E0" w:rsidRDefault="001A16E0" w:rsidP="001A16E0">
            <w:pPr>
              <w:tabs>
                <w:tab w:val="left" w:pos="6255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3E7FBD" w:rsidRPr="001A16E0" w:rsidRDefault="003E7FBD" w:rsidP="001A16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1A16E0">
        <w:t xml:space="preserve">В соответствии с </w:t>
      </w:r>
      <w:r w:rsidR="007E5466" w:rsidRPr="001A16E0">
        <w:rPr>
          <w:rFonts w:eastAsiaTheme="minorHAnsi"/>
          <w:bCs/>
          <w:iCs/>
          <w:lang w:eastAsia="en-US"/>
        </w:rPr>
        <w:t xml:space="preserve">Федеральным законом от 02.03.2007 № 25-ФЗ «О муниципальной службе в Российской Федерации», Законом </w:t>
      </w:r>
      <w:r w:rsidR="007E5466" w:rsidRPr="001A16E0">
        <w:t xml:space="preserve">Санкт-Петербурга от 23.09.2009 № 420-79 «Об организации местного самоуправления в Санкт-Петербурге», Уставом муниципального образования Муниципальный округ Сосновское </w:t>
      </w:r>
    </w:p>
    <w:p w:rsidR="003E7FBD" w:rsidRPr="001A16E0" w:rsidRDefault="003E7FBD" w:rsidP="001A16E0">
      <w:pPr>
        <w:tabs>
          <w:tab w:val="left" w:pos="6255"/>
        </w:tabs>
        <w:spacing w:line="276" w:lineRule="auto"/>
        <w:ind w:firstLine="709"/>
        <w:jc w:val="both"/>
        <w:rPr>
          <w:rFonts w:eastAsia="Calibri"/>
        </w:rPr>
      </w:pPr>
    </w:p>
    <w:p w:rsidR="003E7FBD" w:rsidRPr="001A16E0" w:rsidRDefault="003E7FBD" w:rsidP="001A16E0">
      <w:pPr>
        <w:tabs>
          <w:tab w:val="left" w:pos="6255"/>
        </w:tabs>
        <w:spacing w:line="276" w:lineRule="auto"/>
        <w:ind w:firstLine="709"/>
        <w:jc w:val="both"/>
        <w:rPr>
          <w:rFonts w:eastAsia="Calibri"/>
        </w:rPr>
      </w:pPr>
      <w:r w:rsidRPr="001A16E0">
        <w:rPr>
          <w:rFonts w:eastAsia="Calibri"/>
        </w:rPr>
        <w:t>ПОСТАНОВЛЯЮ:</w:t>
      </w:r>
    </w:p>
    <w:p w:rsidR="00E23FF4" w:rsidRPr="001A16E0" w:rsidRDefault="007E5466" w:rsidP="001A16E0">
      <w:pPr>
        <w:pStyle w:val="a8"/>
        <w:numPr>
          <w:ilvl w:val="0"/>
          <w:numId w:val="1"/>
        </w:numPr>
        <w:tabs>
          <w:tab w:val="left" w:pos="993"/>
          <w:tab w:val="left" w:pos="6255"/>
        </w:tabs>
        <w:spacing w:line="276" w:lineRule="auto"/>
        <w:ind w:left="0" w:firstLine="709"/>
        <w:jc w:val="both"/>
        <w:rPr>
          <w:rFonts w:eastAsia="Calibri"/>
        </w:rPr>
      </w:pPr>
      <w:r w:rsidRPr="001A16E0">
        <w:rPr>
          <w:rFonts w:eastAsia="Calibri"/>
        </w:rPr>
        <w:t xml:space="preserve">Внести </w:t>
      </w:r>
      <w:r w:rsidR="00485344" w:rsidRPr="001A16E0">
        <w:rPr>
          <w:rFonts w:eastAsia="Calibri"/>
        </w:rPr>
        <w:t xml:space="preserve">изменения в </w:t>
      </w:r>
      <w:r w:rsidR="00485344" w:rsidRPr="001A16E0">
        <w:t>Положени</w:t>
      </w:r>
      <w:r w:rsidR="007D6E85">
        <w:t>е</w:t>
      </w:r>
      <w:r w:rsidR="00485344" w:rsidRPr="001A16E0">
        <w:t xml:space="preserve"> «Об аттестации муниципальных служащих Местной Администрации муниципального образования Муниципальный округ Сосновское», утвержденное Постановлением </w:t>
      </w:r>
      <w:r w:rsidR="001A16E0" w:rsidRPr="001A16E0">
        <w:rPr>
          <w:rFonts w:eastAsia="Calibri"/>
        </w:rPr>
        <w:t>Местной Администрации муниципального образования Муниципальный округ Сосновское от 09.11.2011 № 01-14-44/1</w:t>
      </w:r>
      <w:r w:rsidR="00C4529C">
        <w:rPr>
          <w:rFonts w:eastAsia="Calibri"/>
        </w:rPr>
        <w:t>,</w:t>
      </w:r>
      <w:r w:rsidR="001A16E0" w:rsidRPr="001A16E0">
        <w:rPr>
          <w:rFonts w:eastAsia="Calibri"/>
        </w:rPr>
        <w:t xml:space="preserve"> заменив в </w:t>
      </w:r>
      <w:r w:rsidR="00E23FF4" w:rsidRPr="001A16E0">
        <w:rPr>
          <w:rFonts w:eastAsia="Calibri"/>
        </w:rPr>
        <w:t>пункте 5.1.1 слова «</w:t>
      </w:r>
      <w:r w:rsidR="00E23FF4" w:rsidRPr="001A16E0">
        <w:t xml:space="preserve">на профессиональную переподготовку или повышение квалификации» словами «для </w:t>
      </w:r>
      <w:r w:rsidR="00E23FF4" w:rsidRPr="001A16E0">
        <w:rPr>
          <w:rFonts w:eastAsiaTheme="minorHAnsi"/>
          <w:lang w:eastAsia="en-US"/>
        </w:rPr>
        <w:t>получения дополнительного профессионального образования»</w:t>
      </w:r>
      <w:r w:rsidR="00485344" w:rsidRPr="001A16E0">
        <w:rPr>
          <w:rFonts w:eastAsiaTheme="minorHAnsi"/>
          <w:lang w:eastAsia="en-US"/>
        </w:rPr>
        <w:t>.</w:t>
      </w:r>
    </w:p>
    <w:p w:rsidR="003E7FBD" w:rsidRPr="001A16E0" w:rsidRDefault="003E7FBD" w:rsidP="001A16E0">
      <w:pPr>
        <w:pStyle w:val="a8"/>
        <w:numPr>
          <w:ilvl w:val="0"/>
          <w:numId w:val="1"/>
        </w:numPr>
        <w:tabs>
          <w:tab w:val="left" w:pos="993"/>
          <w:tab w:val="left" w:pos="6255"/>
        </w:tabs>
        <w:spacing w:line="276" w:lineRule="auto"/>
        <w:ind w:left="0" w:firstLine="709"/>
        <w:jc w:val="both"/>
        <w:rPr>
          <w:rFonts w:eastAsia="Calibri"/>
        </w:rPr>
      </w:pPr>
      <w:r w:rsidRPr="001A16E0">
        <w:t>Настоящее Постановление вступает в силу на следующий день после его официального опубликования.</w:t>
      </w:r>
    </w:p>
    <w:p w:rsidR="003E7FBD" w:rsidRPr="001A16E0" w:rsidRDefault="003E7FBD" w:rsidP="001A16E0">
      <w:pPr>
        <w:tabs>
          <w:tab w:val="left" w:pos="993"/>
        </w:tabs>
        <w:spacing w:line="276" w:lineRule="auto"/>
        <w:ind w:firstLine="709"/>
        <w:jc w:val="both"/>
      </w:pPr>
      <w:r w:rsidRPr="001A16E0">
        <w:t xml:space="preserve">3. Контроль исполнения настоящего Постановления </w:t>
      </w:r>
      <w:r w:rsidR="00485344" w:rsidRPr="001A16E0">
        <w:t>оставляю за собой</w:t>
      </w:r>
      <w:r w:rsidRPr="001A16E0">
        <w:t>.</w:t>
      </w:r>
    </w:p>
    <w:p w:rsidR="003E7FBD" w:rsidRDefault="003E7FBD" w:rsidP="001A16E0">
      <w:pPr>
        <w:spacing w:line="276" w:lineRule="auto"/>
        <w:ind w:right="-1" w:firstLine="709"/>
        <w:jc w:val="both"/>
      </w:pPr>
    </w:p>
    <w:p w:rsidR="003E7FBD" w:rsidRDefault="003E7FBD" w:rsidP="001A16E0">
      <w:pPr>
        <w:spacing w:line="276" w:lineRule="auto"/>
        <w:ind w:right="-1"/>
        <w:jc w:val="both"/>
      </w:pPr>
    </w:p>
    <w:p w:rsidR="003E7FBD" w:rsidRDefault="003E7FBD" w:rsidP="001A16E0">
      <w:pPr>
        <w:spacing w:line="276" w:lineRule="auto"/>
        <w:ind w:right="-1"/>
        <w:jc w:val="both"/>
      </w:pPr>
    </w:p>
    <w:tbl>
      <w:tblPr>
        <w:tblW w:w="0" w:type="auto"/>
        <w:tblLook w:val="04A0"/>
      </w:tblPr>
      <w:tblGrid>
        <w:gridCol w:w="4728"/>
        <w:gridCol w:w="4842"/>
      </w:tblGrid>
      <w:tr w:rsidR="003E7FBD" w:rsidTr="003E7FBD">
        <w:tc>
          <w:tcPr>
            <w:tcW w:w="4728" w:type="dxa"/>
            <w:hideMark/>
          </w:tcPr>
          <w:p w:rsidR="003E7FBD" w:rsidRDefault="003E7FBD" w:rsidP="001A16E0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Глава Местной Администрации</w:t>
            </w:r>
          </w:p>
          <w:p w:rsidR="003E7FBD" w:rsidRDefault="003E7FBD" w:rsidP="001A16E0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муниципального образования </w:t>
            </w:r>
          </w:p>
          <w:p w:rsidR="003E7FBD" w:rsidRDefault="003E7FBD" w:rsidP="001A16E0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4842" w:type="dxa"/>
          </w:tcPr>
          <w:p w:rsidR="003E7FBD" w:rsidRDefault="003E7FBD" w:rsidP="001A16E0">
            <w:pPr>
              <w:spacing w:line="276" w:lineRule="auto"/>
              <w:rPr>
                <w:rFonts w:eastAsia="Calibri"/>
              </w:rPr>
            </w:pPr>
          </w:p>
          <w:p w:rsidR="003E7FBD" w:rsidRDefault="003E7FBD" w:rsidP="001A16E0">
            <w:pPr>
              <w:tabs>
                <w:tab w:val="left" w:pos="3195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3E7FBD" w:rsidRDefault="003E7FBD" w:rsidP="001A16E0">
            <w:pPr>
              <w:tabs>
                <w:tab w:val="left" w:pos="3195"/>
              </w:tabs>
              <w:spacing w:line="276" w:lineRule="auto"/>
              <w:jc w:val="both"/>
            </w:pPr>
            <w:r>
              <w:rPr>
                <w:rFonts w:eastAsia="Calibri"/>
              </w:rPr>
              <w:t xml:space="preserve">                                                       </w:t>
            </w:r>
            <w:r>
              <w:t xml:space="preserve">И. В. </w:t>
            </w:r>
            <w:proofErr w:type="spellStart"/>
            <w:r>
              <w:t>Грицак</w:t>
            </w:r>
            <w:proofErr w:type="spellEnd"/>
          </w:p>
        </w:tc>
      </w:tr>
    </w:tbl>
    <w:p w:rsidR="003E7FBD" w:rsidRDefault="003E7FBD" w:rsidP="001A16E0">
      <w:pPr>
        <w:tabs>
          <w:tab w:val="left" w:pos="6255"/>
        </w:tabs>
        <w:spacing w:line="276" w:lineRule="auto"/>
        <w:jc w:val="center"/>
        <w:rPr>
          <w:sz w:val="16"/>
          <w:szCs w:val="16"/>
        </w:rPr>
      </w:pPr>
    </w:p>
    <w:p w:rsidR="003E7FBD" w:rsidRDefault="003E7FBD" w:rsidP="001A16E0">
      <w:pPr>
        <w:tabs>
          <w:tab w:val="left" w:pos="6255"/>
        </w:tabs>
        <w:spacing w:line="276" w:lineRule="auto"/>
        <w:jc w:val="center"/>
        <w:rPr>
          <w:sz w:val="16"/>
          <w:szCs w:val="16"/>
        </w:rPr>
      </w:pPr>
    </w:p>
    <w:p w:rsidR="00E656CC" w:rsidRPr="00106265" w:rsidRDefault="00106265" w:rsidP="00106265">
      <w:pPr>
        <w:jc w:val="right"/>
        <w:rPr>
          <w:i/>
        </w:rPr>
      </w:pPr>
      <w:r w:rsidRPr="00106265">
        <w:rPr>
          <w:i/>
        </w:rPr>
        <w:t>Исх. № 01-16-366 от 21.07.2015 года</w:t>
      </w:r>
    </w:p>
    <w:sectPr w:rsidR="00E656CC" w:rsidRPr="00106265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BD" w:rsidRDefault="003E7FBD" w:rsidP="003E7FBD">
      <w:r>
        <w:separator/>
      </w:r>
    </w:p>
  </w:endnote>
  <w:endnote w:type="continuationSeparator" w:id="0">
    <w:p w:rsidR="003E7FBD" w:rsidRDefault="003E7FBD" w:rsidP="003E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BD" w:rsidRDefault="003E7FBD" w:rsidP="003E7FBD">
      <w:r>
        <w:separator/>
      </w:r>
    </w:p>
  </w:footnote>
  <w:footnote w:type="continuationSeparator" w:id="0">
    <w:p w:rsidR="003E7FBD" w:rsidRDefault="003E7FBD" w:rsidP="003E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D" w:rsidRPr="003E7FBD" w:rsidRDefault="003E7FBD" w:rsidP="003E7FBD">
    <w:pPr>
      <w:pStyle w:val="a4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2A1"/>
    <w:multiLevelType w:val="hybridMultilevel"/>
    <w:tmpl w:val="51164F6E"/>
    <w:lvl w:ilvl="0" w:tplc="D912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FBD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26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6E0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2081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E7FBD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344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38DE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204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6E85"/>
    <w:rsid w:val="007D7170"/>
    <w:rsid w:val="007E0177"/>
    <w:rsid w:val="007E308D"/>
    <w:rsid w:val="007E3340"/>
    <w:rsid w:val="007E345A"/>
    <w:rsid w:val="007E5466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691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0DD6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0CC6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529C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431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3FF4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6CA5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E7F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7F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2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2015-06-24T08:41:00Z</cp:lastPrinted>
  <dcterms:created xsi:type="dcterms:W3CDTF">2015-06-24T06:23:00Z</dcterms:created>
  <dcterms:modified xsi:type="dcterms:W3CDTF">2015-07-21T12:03:00Z</dcterms:modified>
</cp:coreProperties>
</file>