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2" w:rsidRPr="00701740" w:rsidRDefault="00472F82" w:rsidP="00472F82">
      <w:pPr>
        <w:autoSpaceDE w:val="0"/>
        <w:autoSpaceDN w:val="0"/>
        <w:jc w:val="center"/>
        <w:rPr>
          <w:spacing w:val="0"/>
        </w:rPr>
      </w:pPr>
      <w:r w:rsidRPr="00701740">
        <w:rPr>
          <w:b/>
          <w:bCs/>
          <w:spacing w:val="0"/>
        </w:rPr>
        <w:t>МЕСТНАЯ АДМИНИСТРАЦИЯ</w:t>
      </w:r>
    </w:p>
    <w:p w:rsidR="00472F82" w:rsidRPr="00701740" w:rsidRDefault="00472F82" w:rsidP="00472F82">
      <w:pPr>
        <w:autoSpaceDE w:val="0"/>
        <w:autoSpaceDN w:val="0"/>
        <w:jc w:val="center"/>
        <w:rPr>
          <w:b/>
          <w:bCs/>
          <w:spacing w:val="0"/>
        </w:rPr>
      </w:pPr>
      <w:r w:rsidRPr="00701740">
        <w:rPr>
          <w:b/>
          <w:bCs/>
          <w:spacing w:val="0"/>
        </w:rPr>
        <w:t>МУНИЦИПАЛЬНОГО ОБРАЗОВАНИЯ</w:t>
      </w:r>
      <w:r w:rsidRPr="00701740">
        <w:rPr>
          <w:spacing w:val="0"/>
        </w:rPr>
        <w:t xml:space="preserve"> </w:t>
      </w:r>
      <w:r w:rsidRPr="00701740">
        <w:rPr>
          <w:b/>
          <w:bCs/>
          <w:spacing w:val="0"/>
        </w:rPr>
        <w:t>МУНИЦИПАЛЬНЫЙ ОКРУГ СОСНОВСКОЕ</w:t>
      </w:r>
    </w:p>
    <w:p w:rsidR="00472F82" w:rsidRPr="00701740" w:rsidRDefault="00472F82" w:rsidP="00472F82">
      <w:pPr>
        <w:autoSpaceDE w:val="0"/>
        <w:autoSpaceDN w:val="0"/>
        <w:jc w:val="center"/>
        <w:rPr>
          <w:spacing w:val="0"/>
        </w:rPr>
      </w:pPr>
      <w:r w:rsidRPr="00701740">
        <w:rPr>
          <w:b/>
          <w:bCs/>
          <w:spacing w:val="0"/>
        </w:rPr>
        <w:t>Санкт-Петербург</w:t>
      </w:r>
    </w:p>
    <w:p w:rsidR="00472F82" w:rsidRPr="00701740" w:rsidRDefault="00472F82" w:rsidP="00472F82">
      <w:pPr>
        <w:autoSpaceDE w:val="0"/>
        <w:autoSpaceDN w:val="0"/>
        <w:rPr>
          <w:b/>
          <w:bCs/>
          <w:spacing w:val="0"/>
        </w:rPr>
      </w:pPr>
      <w:r w:rsidRPr="00701740">
        <w:rPr>
          <w:b/>
          <w:bCs/>
          <w:spacing w:val="0"/>
        </w:rPr>
        <w:t> </w:t>
      </w:r>
    </w:p>
    <w:p w:rsidR="00472F82" w:rsidRPr="00701740" w:rsidRDefault="00472F82" w:rsidP="00472F82">
      <w:pPr>
        <w:autoSpaceDE w:val="0"/>
        <w:autoSpaceDN w:val="0"/>
        <w:rPr>
          <w:spacing w:val="0"/>
        </w:rPr>
      </w:pPr>
    </w:p>
    <w:p w:rsidR="00472F82" w:rsidRPr="00701740" w:rsidRDefault="00472F82" w:rsidP="00472F82">
      <w:pPr>
        <w:autoSpaceDE w:val="0"/>
        <w:autoSpaceDN w:val="0"/>
        <w:jc w:val="center"/>
        <w:rPr>
          <w:spacing w:val="0"/>
        </w:rPr>
      </w:pPr>
      <w:r w:rsidRPr="00701740">
        <w:rPr>
          <w:b/>
          <w:bCs/>
          <w:spacing w:val="0"/>
        </w:rPr>
        <w:t>ПОСТАНОВЛЕНИЕ</w:t>
      </w:r>
    </w:p>
    <w:p w:rsidR="00472F82" w:rsidRPr="00701740" w:rsidRDefault="00472F82" w:rsidP="00472F82">
      <w:pPr>
        <w:autoSpaceDE w:val="0"/>
        <w:autoSpaceDN w:val="0"/>
        <w:rPr>
          <w:spacing w:val="0"/>
        </w:rPr>
      </w:pPr>
      <w:r w:rsidRPr="00701740">
        <w:rPr>
          <w:spacing w:val="0"/>
        </w:rPr>
        <w:t> </w:t>
      </w:r>
    </w:p>
    <w:p w:rsidR="00472F82" w:rsidRPr="00701740" w:rsidRDefault="00472F82" w:rsidP="00472F82">
      <w:pPr>
        <w:autoSpaceDE w:val="0"/>
        <w:autoSpaceDN w:val="0"/>
        <w:rPr>
          <w:spacing w:val="0"/>
        </w:rPr>
      </w:pPr>
    </w:p>
    <w:p w:rsidR="00472F82" w:rsidRPr="00701740" w:rsidRDefault="00472F82" w:rsidP="00472F82">
      <w:pPr>
        <w:autoSpaceDE w:val="0"/>
        <w:autoSpaceDN w:val="0"/>
        <w:rPr>
          <w:spacing w:val="0"/>
        </w:rPr>
      </w:pPr>
      <w:r w:rsidRPr="00701740">
        <w:rPr>
          <w:spacing w:val="0"/>
        </w:rPr>
        <w:t>«30»  декабря 2014 года                                                                                             № 01-14-1</w:t>
      </w:r>
      <w:r w:rsidR="00701740">
        <w:rPr>
          <w:spacing w:val="0"/>
        </w:rPr>
        <w:t>20</w:t>
      </w:r>
    </w:p>
    <w:p w:rsidR="00472F82" w:rsidRPr="00701740" w:rsidRDefault="00472F82" w:rsidP="00472F82">
      <w:pPr>
        <w:rPr>
          <w:b/>
          <w:i/>
          <w:spacing w:val="0"/>
        </w:rPr>
      </w:pPr>
    </w:p>
    <w:p w:rsidR="00472F82" w:rsidRPr="00701740" w:rsidRDefault="00472F82" w:rsidP="00472F82">
      <w:pPr>
        <w:jc w:val="both"/>
        <w:rPr>
          <w:spacing w:val="0"/>
        </w:rPr>
      </w:pPr>
      <w:r w:rsidRPr="00701740">
        <w:rPr>
          <w:spacing w:val="0"/>
        </w:rPr>
        <w:t xml:space="preserve"> </w:t>
      </w:r>
    </w:p>
    <w:p w:rsidR="00472F82" w:rsidRPr="00701740" w:rsidRDefault="00472F82" w:rsidP="00472F82">
      <w:pPr>
        <w:jc w:val="both"/>
        <w:rPr>
          <w:spacing w:val="0"/>
        </w:rPr>
      </w:pPr>
    </w:p>
    <w:p w:rsidR="00701740" w:rsidRPr="00701740" w:rsidRDefault="00701740" w:rsidP="00701740">
      <w:pPr>
        <w:shd w:val="clear" w:color="auto" w:fill="FFFFFF"/>
        <w:ind w:right="5102"/>
        <w:jc w:val="both"/>
        <w:rPr>
          <w:spacing w:val="0"/>
        </w:rPr>
      </w:pPr>
      <w:r w:rsidRPr="00701740">
        <w:rPr>
          <w:bCs/>
          <w:iCs/>
          <w:spacing w:val="0"/>
        </w:rPr>
        <w:t xml:space="preserve">Об утверждении Порядка составления и ведения бюджетных </w:t>
      </w:r>
      <w:proofErr w:type="gramStart"/>
      <w:r w:rsidRPr="00701740">
        <w:rPr>
          <w:bCs/>
          <w:iCs/>
          <w:spacing w:val="0"/>
        </w:rPr>
        <w:t>росписей главных распорядителей бюджетных средств местного бюджета муниципального образования</w:t>
      </w:r>
      <w:proofErr w:type="gramEnd"/>
      <w:r w:rsidRPr="00701740">
        <w:rPr>
          <w:bCs/>
          <w:iCs/>
          <w:spacing w:val="0"/>
        </w:rPr>
        <w:t xml:space="preserve"> Муниципальный округ Сосновское</w:t>
      </w:r>
    </w:p>
    <w:p w:rsidR="00472F82" w:rsidRPr="00701740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Pr="00701740" w:rsidRDefault="00472F82" w:rsidP="00472F82">
      <w:pPr>
        <w:spacing w:line="276" w:lineRule="auto"/>
        <w:ind w:right="5695"/>
        <w:jc w:val="both"/>
        <w:rPr>
          <w:spacing w:val="0"/>
        </w:rPr>
      </w:pPr>
    </w:p>
    <w:p w:rsidR="00472F82" w:rsidRPr="00701740" w:rsidRDefault="00472F82" w:rsidP="00101FA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 w:rsidRPr="00701740">
        <w:rPr>
          <w:spacing w:val="0"/>
        </w:rPr>
        <w:t xml:space="preserve">В соответствии со статьей </w:t>
      </w:r>
      <w:r w:rsidR="00FF7783" w:rsidRPr="00701740">
        <w:rPr>
          <w:spacing w:val="0"/>
        </w:rPr>
        <w:t>2</w:t>
      </w:r>
      <w:r w:rsidR="00701740">
        <w:rPr>
          <w:spacing w:val="0"/>
        </w:rPr>
        <w:t xml:space="preserve">19.1 </w:t>
      </w:r>
      <w:r w:rsidRPr="00701740">
        <w:rPr>
          <w:spacing w:val="0"/>
        </w:rPr>
        <w:t>Бюджетного кодекса Российской Федерации, Положением «О бюджетном процессе в муниципальном образовании Муниципальный округ Сосновское», а также в целях совершенствования бюджетного процесса в муниципальном образовании Муниципальный округ Сосновское</w:t>
      </w:r>
    </w:p>
    <w:p w:rsidR="00472F82" w:rsidRPr="00701740" w:rsidRDefault="00472F82" w:rsidP="00472F8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cs="Calibri"/>
          <w:spacing w:val="0"/>
        </w:rPr>
      </w:pPr>
    </w:p>
    <w:p w:rsidR="00472F82" w:rsidRPr="00701740" w:rsidRDefault="00472F82" w:rsidP="00472F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pacing w:val="0"/>
        </w:rPr>
      </w:pPr>
      <w:r w:rsidRPr="00701740">
        <w:rPr>
          <w:rFonts w:cs="Calibri"/>
          <w:spacing w:val="0"/>
        </w:rPr>
        <w:t>ПОСТАНОВЛЯЮ:</w:t>
      </w:r>
    </w:p>
    <w:p w:rsidR="00472F82" w:rsidRPr="00733CD2" w:rsidRDefault="00472F82" w:rsidP="00733C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pacing w:val="0"/>
        </w:rPr>
      </w:pPr>
      <w:r w:rsidRPr="00733CD2">
        <w:rPr>
          <w:rFonts w:cs="Calibri"/>
          <w:spacing w:val="0"/>
        </w:rPr>
        <w:t xml:space="preserve">Утвердить </w:t>
      </w:r>
      <w:r w:rsidR="005044DA" w:rsidRPr="00733CD2">
        <w:rPr>
          <w:rFonts w:cs="Calibri"/>
          <w:spacing w:val="0"/>
        </w:rPr>
        <w:t>Поряд</w:t>
      </w:r>
      <w:r w:rsidR="00FF7783" w:rsidRPr="00733CD2">
        <w:rPr>
          <w:rFonts w:cs="Calibri"/>
          <w:spacing w:val="0"/>
        </w:rPr>
        <w:t>ок</w:t>
      </w:r>
      <w:r w:rsidR="005044DA" w:rsidRPr="00733CD2">
        <w:rPr>
          <w:rFonts w:cs="Calibri"/>
          <w:spacing w:val="0"/>
        </w:rPr>
        <w:t xml:space="preserve"> </w:t>
      </w:r>
      <w:r w:rsidR="00733CD2" w:rsidRPr="00733CD2">
        <w:rPr>
          <w:bCs/>
          <w:iCs/>
          <w:spacing w:val="0"/>
        </w:rPr>
        <w:t xml:space="preserve">составления и ведения бюджетных </w:t>
      </w:r>
      <w:proofErr w:type="gramStart"/>
      <w:r w:rsidR="00733CD2" w:rsidRPr="00733CD2">
        <w:rPr>
          <w:bCs/>
          <w:iCs/>
          <w:spacing w:val="0"/>
        </w:rPr>
        <w:t>росписей главных распорядителей бюджетных средств местного бюджета муниципального образования</w:t>
      </w:r>
      <w:proofErr w:type="gramEnd"/>
      <w:r w:rsidR="00733CD2" w:rsidRPr="00733CD2">
        <w:rPr>
          <w:bCs/>
          <w:iCs/>
          <w:spacing w:val="0"/>
        </w:rPr>
        <w:t xml:space="preserve"> Муниципальный округ Сосновское</w:t>
      </w:r>
      <w:r w:rsidR="00733CD2">
        <w:rPr>
          <w:bCs/>
          <w:iCs/>
          <w:spacing w:val="0"/>
        </w:rPr>
        <w:t xml:space="preserve"> </w:t>
      </w:r>
      <w:r w:rsidRPr="00733CD2">
        <w:rPr>
          <w:rFonts w:cs="Calibri"/>
          <w:spacing w:val="0"/>
        </w:rPr>
        <w:t>в соответствии с Приложением к настоящему Постановлению.</w:t>
      </w:r>
    </w:p>
    <w:p w:rsidR="00472F82" w:rsidRPr="00701740" w:rsidRDefault="00472F82" w:rsidP="00733CD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cs="Calibri"/>
          <w:spacing w:val="0"/>
        </w:rPr>
      </w:pPr>
      <w:r w:rsidRPr="00701740">
        <w:rPr>
          <w:rFonts w:cs="Calibri"/>
          <w:spacing w:val="0"/>
        </w:rPr>
        <w:t>Настоящее Постановление вступает в силу со дня его подписания.</w:t>
      </w:r>
    </w:p>
    <w:p w:rsidR="00472F82" w:rsidRPr="00701740" w:rsidRDefault="00472F82" w:rsidP="00733CD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cs="Calibri"/>
          <w:spacing w:val="0"/>
        </w:rPr>
      </w:pPr>
      <w:proofErr w:type="gramStart"/>
      <w:r w:rsidRPr="00701740">
        <w:rPr>
          <w:rFonts w:cs="Calibri"/>
          <w:spacing w:val="0"/>
        </w:rPr>
        <w:t>Контроль за</w:t>
      </w:r>
      <w:proofErr w:type="gramEnd"/>
      <w:r w:rsidRPr="00701740">
        <w:rPr>
          <w:rFonts w:cs="Calibri"/>
          <w:spacing w:val="0"/>
        </w:rPr>
        <w:t xml:space="preserve"> исполнением настоящего Постановления возложить на Главного бухгалтера Местной Администрации Нефедову В. А.</w:t>
      </w:r>
    </w:p>
    <w:p w:rsidR="00472F82" w:rsidRPr="00701740" w:rsidRDefault="00472F82" w:rsidP="00101FA0">
      <w:pPr>
        <w:shd w:val="clear" w:color="auto" w:fill="FFFFFF"/>
        <w:tabs>
          <w:tab w:val="left" w:pos="1100"/>
        </w:tabs>
        <w:ind w:right="50"/>
        <w:rPr>
          <w:b/>
          <w:bCs/>
          <w:spacing w:val="0"/>
        </w:rPr>
      </w:pPr>
    </w:p>
    <w:p w:rsidR="00472F82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</w:rPr>
      </w:pPr>
    </w:p>
    <w:p w:rsidR="00733CD2" w:rsidRPr="00701740" w:rsidRDefault="00733CD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</w:rPr>
      </w:pPr>
    </w:p>
    <w:p w:rsidR="00472F82" w:rsidRPr="00701740" w:rsidRDefault="00472F82" w:rsidP="00472F82">
      <w:pPr>
        <w:shd w:val="clear" w:color="auto" w:fill="FFFFFF"/>
        <w:tabs>
          <w:tab w:val="left" w:pos="1100"/>
        </w:tabs>
        <w:ind w:right="50" w:firstLine="720"/>
        <w:rPr>
          <w:b/>
          <w:bCs/>
          <w:spacing w:val="0"/>
        </w:rPr>
      </w:pPr>
    </w:p>
    <w:p w:rsidR="00472F82" w:rsidRPr="00701740" w:rsidRDefault="00472F82" w:rsidP="00472F82">
      <w:pPr>
        <w:tabs>
          <w:tab w:val="left" w:pos="7170"/>
        </w:tabs>
        <w:spacing w:line="276" w:lineRule="auto"/>
        <w:jc w:val="both"/>
        <w:rPr>
          <w:spacing w:val="0"/>
        </w:rPr>
      </w:pPr>
      <w:r w:rsidRPr="00701740">
        <w:rPr>
          <w:spacing w:val="0"/>
        </w:rPr>
        <w:t>Глава Местной Администрации</w:t>
      </w:r>
      <w:r w:rsidRPr="00701740">
        <w:rPr>
          <w:spacing w:val="0"/>
        </w:rPr>
        <w:tab/>
        <w:t xml:space="preserve">       </w:t>
      </w:r>
    </w:p>
    <w:p w:rsidR="00472F82" w:rsidRPr="00701740" w:rsidRDefault="00472F82" w:rsidP="00472F82">
      <w:pPr>
        <w:spacing w:line="276" w:lineRule="auto"/>
        <w:jc w:val="both"/>
        <w:rPr>
          <w:spacing w:val="0"/>
        </w:rPr>
      </w:pPr>
      <w:r w:rsidRPr="00701740">
        <w:rPr>
          <w:spacing w:val="0"/>
        </w:rPr>
        <w:t>муниципального     образования</w:t>
      </w:r>
    </w:p>
    <w:p w:rsidR="00472F82" w:rsidRPr="00701740" w:rsidRDefault="00472F82" w:rsidP="00472F82">
      <w:pPr>
        <w:tabs>
          <w:tab w:val="left" w:pos="7245"/>
        </w:tabs>
        <w:spacing w:line="276" w:lineRule="auto"/>
        <w:jc w:val="both"/>
        <w:rPr>
          <w:spacing w:val="0"/>
        </w:rPr>
      </w:pPr>
      <w:r w:rsidRPr="00701740">
        <w:rPr>
          <w:spacing w:val="0"/>
        </w:rPr>
        <w:t>Муниципальный округ Сосновское</w:t>
      </w:r>
      <w:r w:rsidRPr="00701740">
        <w:rPr>
          <w:spacing w:val="0"/>
        </w:rPr>
        <w:tab/>
        <w:t xml:space="preserve">             И. В. </w:t>
      </w:r>
      <w:proofErr w:type="spellStart"/>
      <w:r w:rsidRPr="00701740">
        <w:rPr>
          <w:spacing w:val="0"/>
        </w:rPr>
        <w:t>Грицак</w:t>
      </w:r>
      <w:proofErr w:type="spellEnd"/>
    </w:p>
    <w:p w:rsidR="00472F82" w:rsidRPr="00701740" w:rsidRDefault="00472F82" w:rsidP="00472F82">
      <w:pPr>
        <w:spacing w:before="20" w:after="240"/>
        <w:jc w:val="both"/>
        <w:rPr>
          <w:rFonts w:ascii="Arial" w:hAnsi="Arial" w:cs="Arial"/>
          <w:color w:val="332E2D"/>
          <w:spacing w:val="0"/>
        </w:rPr>
      </w:pPr>
    </w:p>
    <w:p w:rsidR="00472F82" w:rsidRDefault="00472F82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701740" w:rsidRDefault="00701740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701740" w:rsidRDefault="00701740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733CD2" w:rsidRPr="00701740" w:rsidRDefault="00733CD2" w:rsidP="00472F82">
      <w:pPr>
        <w:spacing w:before="20" w:after="240"/>
        <w:rPr>
          <w:rFonts w:ascii="Arial" w:hAnsi="Arial" w:cs="Arial"/>
          <w:color w:val="332E2D"/>
          <w:spacing w:val="0"/>
        </w:rPr>
      </w:pPr>
    </w:p>
    <w:p w:rsidR="00472F82" w:rsidRPr="00701740" w:rsidRDefault="00472F82" w:rsidP="00472F82">
      <w:pPr>
        <w:ind w:left="5529"/>
        <w:jc w:val="right"/>
        <w:rPr>
          <w:spacing w:val="0"/>
          <w:sz w:val="20"/>
          <w:szCs w:val="20"/>
        </w:rPr>
      </w:pPr>
      <w:bookmarkStart w:id="0" w:name="I0"/>
      <w:bookmarkEnd w:id="0"/>
      <w:r w:rsidRPr="00701740">
        <w:rPr>
          <w:spacing w:val="0"/>
          <w:sz w:val="20"/>
          <w:szCs w:val="20"/>
        </w:rPr>
        <w:lastRenderedPageBreak/>
        <w:t xml:space="preserve">Приложение  </w:t>
      </w:r>
    </w:p>
    <w:p w:rsidR="00472F82" w:rsidRPr="00701740" w:rsidRDefault="00472F82" w:rsidP="00472F82">
      <w:pPr>
        <w:ind w:left="5529"/>
        <w:jc w:val="both"/>
        <w:rPr>
          <w:spacing w:val="0"/>
          <w:sz w:val="20"/>
          <w:szCs w:val="20"/>
        </w:rPr>
      </w:pPr>
      <w:r w:rsidRPr="00701740">
        <w:rPr>
          <w:spacing w:val="0"/>
          <w:sz w:val="20"/>
          <w:szCs w:val="20"/>
        </w:rPr>
        <w:t>к Постановлению Местной Администрации муниципального образования  Муниципальный округ Сосновское от 30.12.2014 года  № 01-14-1</w:t>
      </w:r>
      <w:r w:rsidR="00701740">
        <w:rPr>
          <w:spacing w:val="0"/>
          <w:sz w:val="20"/>
          <w:szCs w:val="20"/>
        </w:rPr>
        <w:t>20</w:t>
      </w:r>
    </w:p>
    <w:p w:rsidR="00472F82" w:rsidRPr="00701740" w:rsidRDefault="00472F82" w:rsidP="00101FA0">
      <w:pPr>
        <w:spacing w:before="20" w:after="20"/>
        <w:jc w:val="both"/>
        <w:rPr>
          <w:color w:val="332E2D"/>
          <w:spacing w:val="0"/>
        </w:rPr>
      </w:pPr>
    </w:p>
    <w:p w:rsidR="00733CD2" w:rsidRPr="00733CD2" w:rsidRDefault="00733CD2" w:rsidP="00733CD2">
      <w:pPr>
        <w:jc w:val="center"/>
        <w:outlineLvl w:val="2"/>
        <w:rPr>
          <w:rFonts w:cs="Calibri"/>
          <w:b/>
          <w:spacing w:val="0"/>
        </w:rPr>
      </w:pPr>
      <w:r w:rsidRPr="00733CD2">
        <w:rPr>
          <w:rFonts w:cs="Calibri"/>
          <w:b/>
          <w:spacing w:val="0"/>
        </w:rPr>
        <w:t>Порядок</w:t>
      </w:r>
    </w:p>
    <w:p w:rsidR="00101FA0" w:rsidRPr="00733CD2" w:rsidRDefault="00733CD2" w:rsidP="00733CD2">
      <w:pPr>
        <w:ind w:firstLine="709"/>
        <w:jc w:val="center"/>
        <w:outlineLvl w:val="2"/>
        <w:rPr>
          <w:b/>
          <w:bCs/>
          <w:iCs/>
          <w:spacing w:val="0"/>
        </w:rPr>
      </w:pPr>
      <w:r w:rsidRPr="00733CD2">
        <w:rPr>
          <w:b/>
          <w:bCs/>
          <w:iCs/>
          <w:spacing w:val="0"/>
        </w:rPr>
        <w:t xml:space="preserve">составления и ведения бюджетных </w:t>
      </w:r>
      <w:proofErr w:type="gramStart"/>
      <w:r w:rsidRPr="00733CD2">
        <w:rPr>
          <w:b/>
          <w:bCs/>
          <w:iCs/>
          <w:spacing w:val="0"/>
        </w:rPr>
        <w:t>росписей главных распорядителей бюджетных средств местного бюджета муниципального образования</w:t>
      </w:r>
      <w:proofErr w:type="gramEnd"/>
      <w:r w:rsidRPr="00733CD2">
        <w:rPr>
          <w:b/>
          <w:bCs/>
          <w:iCs/>
          <w:spacing w:val="0"/>
        </w:rPr>
        <w:t xml:space="preserve"> Муниципальный округ Сосновское</w:t>
      </w:r>
    </w:p>
    <w:p w:rsidR="00733CD2" w:rsidRPr="00701740" w:rsidRDefault="00733CD2" w:rsidP="00101FA0">
      <w:pPr>
        <w:ind w:firstLine="709"/>
        <w:jc w:val="both"/>
        <w:outlineLvl w:val="2"/>
        <w:rPr>
          <w:b/>
          <w:bCs/>
          <w:color w:val="auto"/>
          <w:spacing w:val="0"/>
        </w:rPr>
      </w:pP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 xml:space="preserve">1. </w:t>
      </w:r>
      <w:proofErr w:type="gramStart"/>
      <w:r w:rsidRPr="009C5017">
        <w:rPr>
          <w:spacing w:val="0"/>
        </w:rPr>
        <w:t>Порядок составления, утверждения и веден</w:t>
      </w:r>
      <w:r w:rsidRPr="00733CD2">
        <w:rPr>
          <w:spacing w:val="0"/>
        </w:rPr>
        <w:t xml:space="preserve">ия бюджетной </w:t>
      </w:r>
      <w:r w:rsidRPr="009C5017">
        <w:rPr>
          <w:spacing w:val="0"/>
        </w:rPr>
        <w:t>росписи главного распорядителя бюджетных средств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разработан в соответствии со статьей 219.1</w:t>
      </w:r>
      <w:r w:rsidR="007F4FC1">
        <w:rPr>
          <w:spacing w:val="0"/>
        </w:rPr>
        <w:t xml:space="preserve"> </w:t>
      </w:r>
      <w:r w:rsidRPr="009C5017">
        <w:rPr>
          <w:spacing w:val="0"/>
        </w:rPr>
        <w:t xml:space="preserve">Бюджетного Кодекса </w:t>
      </w:r>
      <w:r>
        <w:rPr>
          <w:spacing w:val="0"/>
        </w:rPr>
        <w:t xml:space="preserve">Российской Федерации </w:t>
      </w:r>
      <w:r w:rsidRPr="009C5017">
        <w:rPr>
          <w:spacing w:val="0"/>
        </w:rPr>
        <w:t xml:space="preserve">в целях организации исполнения местного бюджета </w:t>
      </w:r>
      <w:r w:rsidR="007F4FC1" w:rsidRPr="00352552">
        <w:rPr>
          <w:bCs/>
          <w:iCs/>
          <w:spacing w:val="0"/>
        </w:rPr>
        <w:t>муниципального образования Муниципальный округ Сосновское</w:t>
      </w:r>
      <w:r w:rsidR="007F4FC1">
        <w:rPr>
          <w:bCs/>
          <w:iCs/>
          <w:spacing w:val="0"/>
        </w:rPr>
        <w:t xml:space="preserve"> </w:t>
      </w:r>
      <w:r w:rsidR="007F4FC1" w:rsidRPr="009C5017">
        <w:rPr>
          <w:spacing w:val="0"/>
        </w:rPr>
        <w:t>на очередной финансовый год</w:t>
      </w:r>
      <w:r w:rsidR="007F4FC1">
        <w:rPr>
          <w:spacing w:val="0"/>
        </w:rPr>
        <w:t xml:space="preserve"> </w:t>
      </w:r>
      <w:r w:rsidRPr="009C5017">
        <w:rPr>
          <w:spacing w:val="0"/>
        </w:rPr>
        <w:t>и определяет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правила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составления и ведения бюджетн</w:t>
      </w:r>
      <w:r>
        <w:rPr>
          <w:spacing w:val="0"/>
        </w:rPr>
        <w:t>ых</w:t>
      </w:r>
      <w:r w:rsidRPr="009C5017">
        <w:rPr>
          <w:spacing w:val="0"/>
        </w:rPr>
        <w:t xml:space="preserve"> роспис</w:t>
      </w:r>
      <w:r>
        <w:rPr>
          <w:spacing w:val="0"/>
        </w:rPr>
        <w:t>ей</w:t>
      </w:r>
      <w:r w:rsidRPr="00733CD2">
        <w:rPr>
          <w:b/>
          <w:bCs/>
          <w:iCs/>
          <w:spacing w:val="0"/>
        </w:rPr>
        <w:t xml:space="preserve"> </w:t>
      </w:r>
      <w:r w:rsidRPr="00733CD2">
        <w:rPr>
          <w:bCs/>
          <w:iCs/>
          <w:spacing w:val="0"/>
        </w:rPr>
        <w:t>главных распорядителей местного бюджета муниципального образования Муниципальный округ Сосновское (далее –</w:t>
      </w:r>
      <w:r>
        <w:rPr>
          <w:bCs/>
          <w:iCs/>
          <w:spacing w:val="0"/>
        </w:rPr>
        <w:t xml:space="preserve"> </w:t>
      </w:r>
      <w:r w:rsidRPr="00733CD2">
        <w:rPr>
          <w:bCs/>
          <w:iCs/>
          <w:spacing w:val="0"/>
        </w:rPr>
        <w:t>бюджетн</w:t>
      </w:r>
      <w:r>
        <w:rPr>
          <w:bCs/>
          <w:iCs/>
          <w:spacing w:val="0"/>
        </w:rPr>
        <w:t xml:space="preserve">ые </w:t>
      </w:r>
      <w:r w:rsidRPr="00733CD2">
        <w:rPr>
          <w:bCs/>
          <w:iCs/>
          <w:spacing w:val="0"/>
        </w:rPr>
        <w:t>роспис</w:t>
      </w:r>
      <w:r>
        <w:rPr>
          <w:bCs/>
          <w:iCs/>
          <w:spacing w:val="0"/>
        </w:rPr>
        <w:t>и</w:t>
      </w:r>
      <w:r w:rsidRPr="00733CD2">
        <w:rPr>
          <w:bCs/>
          <w:iCs/>
          <w:spacing w:val="0"/>
        </w:rPr>
        <w:t>)</w:t>
      </w:r>
      <w:r w:rsidRPr="009C5017">
        <w:rPr>
          <w:spacing w:val="0"/>
        </w:rPr>
        <w:t>, внесения изменений в н</w:t>
      </w:r>
      <w:r>
        <w:rPr>
          <w:spacing w:val="0"/>
        </w:rPr>
        <w:t>их</w:t>
      </w:r>
      <w:proofErr w:type="gramEnd"/>
      <w:r w:rsidRPr="009C5017">
        <w:rPr>
          <w:spacing w:val="0"/>
        </w:rPr>
        <w:t xml:space="preserve"> в соответствии с действующим законодательством.</w:t>
      </w:r>
    </w:p>
    <w:p w:rsidR="00733CD2" w:rsidRPr="00733CD2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 xml:space="preserve">2. </w:t>
      </w:r>
      <w:r w:rsidRPr="009C5017">
        <w:rPr>
          <w:spacing w:val="0"/>
        </w:rPr>
        <w:t>Бюджетн</w:t>
      </w:r>
      <w:r>
        <w:rPr>
          <w:spacing w:val="0"/>
        </w:rPr>
        <w:t>ые</w:t>
      </w:r>
      <w:r w:rsidRPr="009C5017">
        <w:rPr>
          <w:spacing w:val="0"/>
        </w:rPr>
        <w:t xml:space="preserve"> роспис</w:t>
      </w:r>
      <w:r>
        <w:rPr>
          <w:spacing w:val="0"/>
        </w:rPr>
        <w:t>и</w:t>
      </w:r>
      <w:r w:rsidRPr="009C5017">
        <w:rPr>
          <w:spacing w:val="0"/>
        </w:rPr>
        <w:t xml:space="preserve"> составляется в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соответствии с бюджетными ассигнованиями и доведенными лимитами бюджетных обязательств.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3</w:t>
      </w:r>
      <w:r w:rsidRPr="009C5017">
        <w:rPr>
          <w:spacing w:val="0"/>
        </w:rPr>
        <w:t>.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При составлении бюджетной росписи главны</w:t>
      </w:r>
      <w:r>
        <w:rPr>
          <w:spacing w:val="0"/>
        </w:rPr>
        <w:t>е</w:t>
      </w:r>
      <w:r w:rsidRPr="009C5017">
        <w:rPr>
          <w:spacing w:val="0"/>
        </w:rPr>
        <w:t xml:space="preserve"> </w:t>
      </w:r>
      <w:r w:rsidRPr="00733CD2">
        <w:rPr>
          <w:spacing w:val="0"/>
        </w:rPr>
        <w:t>распорядител</w:t>
      </w:r>
      <w:r>
        <w:rPr>
          <w:spacing w:val="0"/>
        </w:rPr>
        <w:t>и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средств бюджета</w:t>
      </w:r>
      <w:r w:rsidRPr="00733CD2">
        <w:rPr>
          <w:spacing w:val="0"/>
        </w:rPr>
        <w:t xml:space="preserve"> </w:t>
      </w:r>
      <w:r w:rsidRPr="009C5017">
        <w:rPr>
          <w:spacing w:val="0"/>
        </w:rPr>
        <w:t>производ</w:t>
      </w:r>
      <w:r>
        <w:rPr>
          <w:spacing w:val="0"/>
        </w:rPr>
        <w:t>я</w:t>
      </w:r>
      <w:r w:rsidRPr="009C5017">
        <w:rPr>
          <w:spacing w:val="0"/>
        </w:rPr>
        <w:t xml:space="preserve">т распределение бюджетных ассигнований на очередной финансовый год в детализации </w:t>
      </w:r>
      <w:proofErr w:type="gramStart"/>
      <w:r w:rsidRPr="009C5017">
        <w:rPr>
          <w:spacing w:val="0"/>
        </w:rPr>
        <w:t>кодов классификации операций сектора государственного управления</w:t>
      </w:r>
      <w:proofErr w:type="gramEnd"/>
      <w:r w:rsidRPr="009C5017">
        <w:rPr>
          <w:spacing w:val="0"/>
        </w:rPr>
        <w:t>.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4</w:t>
      </w:r>
      <w:r w:rsidRPr="009C5017">
        <w:rPr>
          <w:spacing w:val="0"/>
        </w:rPr>
        <w:t>.</w:t>
      </w:r>
      <w:r>
        <w:rPr>
          <w:spacing w:val="0"/>
        </w:rPr>
        <w:t xml:space="preserve"> </w:t>
      </w:r>
      <w:r w:rsidRPr="009C5017">
        <w:rPr>
          <w:spacing w:val="0"/>
        </w:rPr>
        <w:t>Главны</w:t>
      </w:r>
      <w:r>
        <w:rPr>
          <w:spacing w:val="0"/>
        </w:rPr>
        <w:t>е</w:t>
      </w:r>
      <w:r w:rsidRPr="009C5017">
        <w:rPr>
          <w:spacing w:val="0"/>
        </w:rPr>
        <w:t xml:space="preserve"> распорядител</w:t>
      </w:r>
      <w:r w:rsidR="00352552">
        <w:rPr>
          <w:spacing w:val="0"/>
        </w:rPr>
        <w:t>и</w:t>
      </w:r>
      <w:r w:rsidRPr="009C5017">
        <w:rPr>
          <w:spacing w:val="0"/>
        </w:rPr>
        <w:t xml:space="preserve"> средств бюджета при составлении и ведении бюджетной росписи отвечает:</w:t>
      </w:r>
    </w:p>
    <w:p w:rsidR="00733CD2" w:rsidRPr="009C5017" w:rsidRDefault="00733CD2" w:rsidP="00352552">
      <w:pPr>
        <w:shd w:val="clear" w:color="auto" w:fill="FFFFFF"/>
        <w:ind w:right="-1" w:firstLine="709"/>
        <w:jc w:val="both"/>
        <w:rPr>
          <w:bCs/>
          <w:iCs/>
          <w:spacing w:val="0"/>
        </w:rPr>
      </w:pPr>
      <w:r w:rsidRPr="00352552">
        <w:rPr>
          <w:spacing w:val="0"/>
        </w:rPr>
        <w:t xml:space="preserve">4.1. </w:t>
      </w:r>
      <w:r w:rsidRPr="009C5017">
        <w:rPr>
          <w:spacing w:val="0"/>
        </w:rPr>
        <w:t>за соответст</w:t>
      </w:r>
      <w:r w:rsidRPr="00352552">
        <w:rPr>
          <w:spacing w:val="0"/>
        </w:rPr>
        <w:t>вие бюджетн</w:t>
      </w:r>
      <w:r w:rsidR="00352552" w:rsidRPr="00352552">
        <w:rPr>
          <w:spacing w:val="0"/>
        </w:rPr>
        <w:t>ых</w:t>
      </w:r>
      <w:r w:rsidRPr="00352552">
        <w:rPr>
          <w:spacing w:val="0"/>
        </w:rPr>
        <w:t xml:space="preserve"> роспис</w:t>
      </w:r>
      <w:r w:rsidR="00352552" w:rsidRPr="00352552">
        <w:rPr>
          <w:spacing w:val="0"/>
        </w:rPr>
        <w:t>ей</w:t>
      </w:r>
      <w:r w:rsidRPr="00352552">
        <w:rPr>
          <w:spacing w:val="0"/>
        </w:rPr>
        <w:t xml:space="preserve"> бюджетным </w:t>
      </w:r>
      <w:r w:rsidRPr="009C5017">
        <w:rPr>
          <w:spacing w:val="0"/>
        </w:rPr>
        <w:t>ассигнованиям, утвержденн</w:t>
      </w:r>
      <w:r w:rsidRPr="00352552">
        <w:rPr>
          <w:spacing w:val="0"/>
        </w:rPr>
        <w:t>ым</w:t>
      </w:r>
      <w:r w:rsidRPr="009C5017">
        <w:rPr>
          <w:spacing w:val="0"/>
        </w:rPr>
        <w:t xml:space="preserve"> сводной бюджетной росписью </w:t>
      </w:r>
      <w:r w:rsidR="00352552" w:rsidRPr="00352552">
        <w:rPr>
          <w:bCs/>
          <w:iCs/>
          <w:spacing w:val="0"/>
        </w:rPr>
        <w:t>местного бюджета муниципального образования Муниципальный округ Сосновское</w:t>
      </w:r>
      <w:r w:rsidR="00352552">
        <w:rPr>
          <w:bCs/>
          <w:iCs/>
          <w:spacing w:val="0"/>
        </w:rPr>
        <w:t xml:space="preserve"> </w:t>
      </w:r>
      <w:r w:rsidRPr="009C5017">
        <w:rPr>
          <w:spacing w:val="0"/>
        </w:rPr>
        <w:t>на очередной финансовый год</w:t>
      </w:r>
      <w:r w:rsidR="00352552">
        <w:rPr>
          <w:spacing w:val="0"/>
        </w:rPr>
        <w:t xml:space="preserve"> (далее – сводная бюджетная роспись)</w:t>
      </w:r>
      <w:r w:rsidRPr="009C5017">
        <w:rPr>
          <w:spacing w:val="0"/>
        </w:rPr>
        <w:t>;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4</w:t>
      </w:r>
      <w:r w:rsidRPr="009C5017">
        <w:rPr>
          <w:spacing w:val="0"/>
        </w:rPr>
        <w:t>.2. за своевременность составления бюджетн</w:t>
      </w:r>
      <w:r w:rsidR="00352552">
        <w:rPr>
          <w:spacing w:val="0"/>
        </w:rPr>
        <w:t xml:space="preserve">ых </w:t>
      </w:r>
      <w:r w:rsidRPr="009C5017">
        <w:rPr>
          <w:spacing w:val="0"/>
        </w:rPr>
        <w:t>роспис</w:t>
      </w:r>
      <w:r w:rsidR="00352552">
        <w:rPr>
          <w:spacing w:val="0"/>
        </w:rPr>
        <w:t>ей</w:t>
      </w:r>
      <w:r w:rsidRPr="009C5017">
        <w:rPr>
          <w:spacing w:val="0"/>
        </w:rPr>
        <w:t xml:space="preserve"> и доведения уведомлений о </w:t>
      </w:r>
      <w:r w:rsidRPr="00733CD2">
        <w:rPr>
          <w:spacing w:val="0"/>
        </w:rPr>
        <w:t xml:space="preserve">бюджетных ассигнованиях до </w:t>
      </w:r>
      <w:r w:rsidRPr="009C5017">
        <w:rPr>
          <w:spacing w:val="0"/>
        </w:rPr>
        <w:t>подведомственных получателей бюджетных средств</w:t>
      </w:r>
      <w:r>
        <w:rPr>
          <w:spacing w:val="0"/>
        </w:rPr>
        <w:t xml:space="preserve"> (при их наличии)</w:t>
      </w:r>
      <w:r w:rsidRPr="009C5017">
        <w:rPr>
          <w:spacing w:val="0"/>
        </w:rPr>
        <w:t>.</w:t>
      </w:r>
    </w:p>
    <w:p w:rsidR="00733CD2" w:rsidRPr="009C5017" w:rsidRDefault="00733CD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5</w:t>
      </w:r>
      <w:r w:rsidRPr="009C5017">
        <w:rPr>
          <w:spacing w:val="0"/>
        </w:rPr>
        <w:t>.</w:t>
      </w:r>
      <w:r>
        <w:rPr>
          <w:spacing w:val="0"/>
        </w:rPr>
        <w:t xml:space="preserve"> </w:t>
      </w:r>
      <w:r w:rsidRPr="009C5017">
        <w:rPr>
          <w:spacing w:val="0"/>
        </w:rPr>
        <w:t>Утверждение бюджетн</w:t>
      </w:r>
      <w:r w:rsidR="00352552">
        <w:rPr>
          <w:spacing w:val="0"/>
        </w:rPr>
        <w:t>ых</w:t>
      </w:r>
      <w:r w:rsidRPr="009C5017">
        <w:rPr>
          <w:spacing w:val="0"/>
        </w:rPr>
        <w:t xml:space="preserve"> роспис</w:t>
      </w:r>
      <w:r w:rsidR="00352552">
        <w:rPr>
          <w:spacing w:val="0"/>
        </w:rPr>
        <w:t>ей</w:t>
      </w:r>
      <w:r w:rsidRPr="009C5017">
        <w:rPr>
          <w:spacing w:val="0"/>
        </w:rPr>
        <w:t xml:space="preserve"> и внесение изменений в н</w:t>
      </w:r>
      <w:r w:rsidR="00352552">
        <w:rPr>
          <w:spacing w:val="0"/>
        </w:rPr>
        <w:t>их</w:t>
      </w:r>
      <w:r w:rsidRPr="009C5017">
        <w:rPr>
          <w:spacing w:val="0"/>
        </w:rPr>
        <w:t xml:space="preserve"> осуществляется главным</w:t>
      </w:r>
      <w:r w:rsidR="00352552">
        <w:rPr>
          <w:spacing w:val="0"/>
        </w:rPr>
        <w:t>и</w:t>
      </w:r>
      <w:r w:rsidRPr="009C5017">
        <w:rPr>
          <w:spacing w:val="0"/>
        </w:rPr>
        <w:t xml:space="preserve"> </w:t>
      </w:r>
      <w:r w:rsidRPr="00733CD2">
        <w:rPr>
          <w:spacing w:val="0"/>
        </w:rPr>
        <w:t>распорядител</w:t>
      </w:r>
      <w:r w:rsidR="00352552">
        <w:rPr>
          <w:spacing w:val="0"/>
        </w:rPr>
        <w:t>ями</w:t>
      </w:r>
      <w:r w:rsidRPr="00733CD2">
        <w:rPr>
          <w:spacing w:val="0"/>
        </w:rPr>
        <w:t xml:space="preserve"> (распорядител</w:t>
      </w:r>
      <w:r w:rsidR="00352552">
        <w:rPr>
          <w:spacing w:val="0"/>
        </w:rPr>
        <w:t>ями</w:t>
      </w:r>
      <w:r w:rsidRPr="00733CD2">
        <w:rPr>
          <w:spacing w:val="0"/>
        </w:rPr>
        <w:t xml:space="preserve">) </w:t>
      </w:r>
      <w:r w:rsidRPr="009C5017">
        <w:rPr>
          <w:spacing w:val="0"/>
        </w:rPr>
        <w:t>бюджетных средств.</w:t>
      </w:r>
    </w:p>
    <w:p w:rsidR="00733CD2" w:rsidRPr="009C5017" w:rsidRDefault="0035255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6</w:t>
      </w:r>
      <w:r w:rsidR="00733CD2" w:rsidRPr="009C5017">
        <w:rPr>
          <w:spacing w:val="0"/>
        </w:rPr>
        <w:t>.</w:t>
      </w:r>
      <w:r>
        <w:rPr>
          <w:spacing w:val="0"/>
        </w:rPr>
        <w:t xml:space="preserve"> </w:t>
      </w:r>
      <w:r w:rsidR="00733CD2" w:rsidRPr="009C5017">
        <w:rPr>
          <w:spacing w:val="0"/>
        </w:rPr>
        <w:t>Изменения в бюджетн</w:t>
      </w:r>
      <w:r>
        <w:rPr>
          <w:spacing w:val="0"/>
        </w:rPr>
        <w:t>ые</w:t>
      </w:r>
      <w:r w:rsidR="00733CD2" w:rsidRPr="009C5017">
        <w:rPr>
          <w:spacing w:val="0"/>
        </w:rPr>
        <w:t xml:space="preserve"> роспис</w:t>
      </w:r>
      <w:r>
        <w:rPr>
          <w:spacing w:val="0"/>
        </w:rPr>
        <w:t>и</w:t>
      </w:r>
      <w:r w:rsidR="00733CD2" w:rsidRPr="009C5017">
        <w:rPr>
          <w:spacing w:val="0"/>
        </w:rPr>
        <w:t xml:space="preserve"> вносятся главными распорядителями </w:t>
      </w:r>
      <w:r w:rsidRPr="00733CD2">
        <w:rPr>
          <w:bCs/>
          <w:iCs/>
          <w:spacing w:val="0"/>
        </w:rPr>
        <w:t>бюджетных сре</w:t>
      </w:r>
      <w:proofErr w:type="gramStart"/>
      <w:r w:rsidRPr="00733CD2">
        <w:rPr>
          <w:bCs/>
          <w:iCs/>
          <w:spacing w:val="0"/>
        </w:rPr>
        <w:t>дств</w:t>
      </w:r>
      <w:r w:rsidR="00733CD2" w:rsidRPr="009C5017">
        <w:rPr>
          <w:spacing w:val="0"/>
        </w:rPr>
        <w:t xml:space="preserve"> пр</w:t>
      </w:r>
      <w:proofErr w:type="gramEnd"/>
      <w:r w:rsidR="00733CD2" w:rsidRPr="009C5017">
        <w:rPr>
          <w:spacing w:val="0"/>
        </w:rPr>
        <w:t>и внесении изменений в сводную бюджетную роспись в случаях, предусмот</w:t>
      </w:r>
      <w:r w:rsidR="00733CD2" w:rsidRPr="00733CD2">
        <w:rPr>
          <w:spacing w:val="0"/>
        </w:rPr>
        <w:t xml:space="preserve">ренных </w:t>
      </w:r>
      <w:r w:rsidR="00733CD2" w:rsidRPr="009C5017">
        <w:rPr>
          <w:spacing w:val="0"/>
        </w:rPr>
        <w:t>действующим законодательством, и в иных случаях на основании мотивированного обращения получателей бюджетных средств.</w:t>
      </w:r>
    </w:p>
    <w:p w:rsidR="00733CD2" w:rsidRPr="009C5017" w:rsidRDefault="0035255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7</w:t>
      </w:r>
      <w:r w:rsidR="00733CD2" w:rsidRPr="009C5017">
        <w:rPr>
          <w:spacing w:val="0"/>
        </w:rPr>
        <w:t>.</w:t>
      </w:r>
      <w:r>
        <w:rPr>
          <w:spacing w:val="0"/>
        </w:rPr>
        <w:t xml:space="preserve"> </w:t>
      </w:r>
      <w:r w:rsidR="00733CD2" w:rsidRPr="009C5017">
        <w:rPr>
          <w:spacing w:val="0"/>
        </w:rPr>
        <w:t>Изменение показателей утвержденных бюджетн</w:t>
      </w:r>
      <w:r>
        <w:rPr>
          <w:spacing w:val="0"/>
        </w:rPr>
        <w:t>ыми</w:t>
      </w:r>
      <w:r w:rsidR="00733CD2" w:rsidRPr="009C5017">
        <w:rPr>
          <w:spacing w:val="0"/>
        </w:rPr>
        <w:t xml:space="preserve"> роспис</w:t>
      </w:r>
      <w:r>
        <w:rPr>
          <w:spacing w:val="0"/>
        </w:rPr>
        <w:t>ями</w:t>
      </w:r>
      <w:r w:rsidR="00733CD2" w:rsidRPr="009C5017">
        <w:rPr>
          <w:spacing w:val="0"/>
        </w:rPr>
        <w:t xml:space="preserve"> по расходам главн</w:t>
      </w:r>
      <w:r>
        <w:rPr>
          <w:spacing w:val="0"/>
        </w:rPr>
        <w:t>ых</w:t>
      </w:r>
      <w:r w:rsidR="00733CD2" w:rsidRPr="009C5017">
        <w:rPr>
          <w:spacing w:val="0"/>
        </w:rPr>
        <w:t xml:space="preserve"> ра</w:t>
      </w:r>
      <w:r w:rsidR="00733CD2" w:rsidRPr="00733CD2">
        <w:rPr>
          <w:spacing w:val="0"/>
        </w:rPr>
        <w:t>спорядител</w:t>
      </w:r>
      <w:r>
        <w:rPr>
          <w:spacing w:val="0"/>
        </w:rPr>
        <w:t>ей</w:t>
      </w:r>
      <w:r w:rsidR="00733CD2" w:rsidRPr="00733CD2">
        <w:rPr>
          <w:spacing w:val="0"/>
        </w:rPr>
        <w:t xml:space="preserve"> бюджетных сре</w:t>
      </w:r>
      <w:proofErr w:type="gramStart"/>
      <w:r w:rsidR="00733CD2" w:rsidRPr="00733CD2">
        <w:rPr>
          <w:spacing w:val="0"/>
        </w:rPr>
        <w:t xml:space="preserve">дств в </w:t>
      </w:r>
      <w:r w:rsidR="00733CD2" w:rsidRPr="009C5017">
        <w:rPr>
          <w:spacing w:val="0"/>
        </w:rPr>
        <w:t>с</w:t>
      </w:r>
      <w:proofErr w:type="gramEnd"/>
      <w:r w:rsidR="00733CD2" w:rsidRPr="009C5017">
        <w:rPr>
          <w:spacing w:val="0"/>
        </w:rPr>
        <w:t>оответствии с показателями сводной бюджетной росписи, не допускается без внесения соответствующих изменений в сводную бюджетную роспись.</w:t>
      </w:r>
    </w:p>
    <w:p w:rsidR="00733CD2" w:rsidRPr="009C5017" w:rsidRDefault="00352552" w:rsidP="00733CD2">
      <w:pPr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8</w:t>
      </w:r>
      <w:r w:rsidR="00733CD2" w:rsidRPr="009C5017">
        <w:rPr>
          <w:spacing w:val="0"/>
        </w:rPr>
        <w:t>.</w:t>
      </w:r>
      <w:r>
        <w:rPr>
          <w:spacing w:val="0"/>
        </w:rPr>
        <w:t xml:space="preserve"> </w:t>
      </w:r>
      <w:r w:rsidR="00733CD2" w:rsidRPr="009C5017">
        <w:rPr>
          <w:spacing w:val="0"/>
        </w:rPr>
        <w:t>Предложения по изменению бюджетных ассигнований в сводную бюджетную рос</w:t>
      </w:r>
      <w:r w:rsidR="00733CD2" w:rsidRPr="00733CD2">
        <w:rPr>
          <w:spacing w:val="0"/>
        </w:rPr>
        <w:t xml:space="preserve">пись формируются главными </w:t>
      </w:r>
      <w:r w:rsidR="00733CD2" w:rsidRPr="009C5017">
        <w:rPr>
          <w:spacing w:val="0"/>
        </w:rPr>
        <w:t>распорядителями средств бюджета в случаях и в пределах,</w:t>
      </w:r>
      <w:r w:rsidR="00733CD2" w:rsidRPr="00733CD2">
        <w:rPr>
          <w:spacing w:val="0"/>
        </w:rPr>
        <w:t xml:space="preserve"> </w:t>
      </w:r>
      <w:r w:rsidR="00733CD2" w:rsidRPr="009C5017">
        <w:rPr>
          <w:spacing w:val="0"/>
        </w:rPr>
        <w:t>установленных бюджетным законодательством, и в соответствии с порядком составления и ведения сводной бюджетной росписи.</w:t>
      </w:r>
    </w:p>
    <w:p w:rsidR="00E9392E" w:rsidRDefault="00E9392E" w:rsidP="00101FA0">
      <w:pPr>
        <w:jc w:val="center"/>
        <w:outlineLvl w:val="2"/>
      </w:pPr>
    </w:p>
    <w:sectPr w:rsidR="00E9392E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E8B"/>
    <w:multiLevelType w:val="hybridMultilevel"/>
    <w:tmpl w:val="5EE018D6"/>
    <w:lvl w:ilvl="0" w:tplc="1C6CB38A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38E6"/>
    <w:multiLevelType w:val="hybridMultilevel"/>
    <w:tmpl w:val="322AE8B6"/>
    <w:lvl w:ilvl="0" w:tplc="4346472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80A28"/>
    <w:multiLevelType w:val="hybridMultilevel"/>
    <w:tmpl w:val="AB08C2E2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82"/>
    <w:rsid w:val="00101FA0"/>
    <w:rsid w:val="00352552"/>
    <w:rsid w:val="003C070C"/>
    <w:rsid w:val="00472F82"/>
    <w:rsid w:val="005044DA"/>
    <w:rsid w:val="005139F9"/>
    <w:rsid w:val="00701740"/>
    <w:rsid w:val="00733CD2"/>
    <w:rsid w:val="007F4FC1"/>
    <w:rsid w:val="00AD57F4"/>
    <w:rsid w:val="00C4482F"/>
    <w:rsid w:val="00C55A63"/>
    <w:rsid w:val="00E9392E"/>
    <w:rsid w:val="00F625FD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8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2016-03-21T14:17:00Z</cp:lastPrinted>
  <dcterms:created xsi:type="dcterms:W3CDTF">2016-03-21T12:13:00Z</dcterms:created>
  <dcterms:modified xsi:type="dcterms:W3CDTF">2016-03-22T07:27:00Z</dcterms:modified>
</cp:coreProperties>
</file>