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9"/>
        <w:gridCol w:w="4772"/>
      </w:tblGrid>
      <w:tr w:rsidR="004B190B" w:rsidRPr="008251A9" w:rsidTr="004B190B">
        <w:tc>
          <w:tcPr>
            <w:tcW w:w="9571" w:type="dxa"/>
            <w:gridSpan w:val="2"/>
          </w:tcPr>
          <w:p w:rsidR="004B190B" w:rsidRPr="008251A9" w:rsidRDefault="004B190B" w:rsidP="00EB6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 xml:space="preserve">МЕСТНАЯ АДМИНИСТРАЦИЯ </w:t>
            </w:r>
          </w:p>
          <w:p w:rsidR="004B190B" w:rsidRPr="008251A9" w:rsidRDefault="004B190B" w:rsidP="00EB6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МУНИЦИПАЛЬНЫЙ ОКРУГ СОСНОВСКОЕ</w:t>
            </w:r>
          </w:p>
          <w:p w:rsidR="004B190B" w:rsidRPr="008251A9" w:rsidRDefault="004B190B" w:rsidP="00EB6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4B190B" w:rsidRPr="008251A9" w:rsidRDefault="004B190B" w:rsidP="00EB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90B" w:rsidRPr="008251A9" w:rsidRDefault="004B190B" w:rsidP="00EB6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90B" w:rsidRPr="008251A9" w:rsidTr="004B190B">
        <w:tc>
          <w:tcPr>
            <w:tcW w:w="9571" w:type="dxa"/>
            <w:gridSpan w:val="2"/>
          </w:tcPr>
          <w:p w:rsidR="004B190B" w:rsidRPr="008251A9" w:rsidRDefault="004B190B" w:rsidP="00EB67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4B190B" w:rsidRPr="008251A9" w:rsidRDefault="004B190B" w:rsidP="00EB6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90B" w:rsidRPr="008251A9" w:rsidTr="004B190B">
        <w:tc>
          <w:tcPr>
            <w:tcW w:w="4799" w:type="dxa"/>
            <w:hideMark/>
          </w:tcPr>
          <w:p w:rsidR="004B190B" w:rsidRPr="003E0C45" w:rsidRDefault="004B190B" w:rsidP="004B1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 года             </w:t>
            </w:r>
          </w:p>
        </w:tc>
        <w:tc>
          <w:tcPr>
            <w:tcW w:w="4772" w:type="dxa"/>
          </w:tcPr>
          <w:p w:rsidR="004B190B" w:rsidRPr="008251A9" w:rsidRDefault="004B190B" w:rsidP="00EB67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1A9">
              <w:rPr>
                <w:rFonts w:ascii="Times New Roman" w:hAnsi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521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190B" w:rsidRPr="008251A9" w:rsidRDefault="004B190B" w:rsidP="00EB67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190B" w:rsidRPr="008251A9" w:rsidRDefault="004B190B" w:rsidP="00EB67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90B" w:rsidRPr="002F1CB9" w:rsidRDefault="004B190B" w:rsidP="004B190B">
      <w:pPr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CB9">
        <w:rPr>
          <w:rFonts w:ascii="Times New Roman" w:hAnsi="Times New Roman"/>
          <w:sz w:val="24"/>
          <w:szCs w:val="24"/>
        </w:rPr>
        <w:t>Об утверждении Положения «</w:t>
      </w:r>
      <w:r w:rsidR="002F1CB9" w:rsidRPr="002F1CB9">
        <w:rPr>
          <w:rFonts w:ascii="Times New Roman" w:hAnsi="Times New Roman"/>
          <w:sz w:val="24"/>
          <w:szCs w:val="24"/>
        </w:rPr>
        <w:t xml:space="preserve">Об организации и проведении местных и участии в организации и проведении городских праздничных и иных зрелищных мероприятий, проводимых за счет средств </w:t>
      </w:r>
      <w:r w:rsidR="002F1CB9">
        <w:rPr>
          <w:rFonts w:ascii="Times New Roman" w:hAnsi="Times New Roman"/>
          <w:sz w:val="24"/>
          <w:szCs w:val="24"/>
        </w:rPr>
        <w:t xml:space="preserve">местного </w:t>
      </w:r>
      <w:r w:rsidR="002F1CB9" w:rsidRPr="002F1CB9">
        <w:rPr>
          <w:rFonts w:ascii="Times New Roman" w:hAnsi="Times New Roman"/>
          <w:sz w:val="24"/>
          <w:szCs w:val="24"/>
        </w:rPr>
        <w:t xml:space="preserve">бюджета муниципального образования </w:t>
      </w:r>
      <w:r w:rsidR="002F1CB9">
        <w:rPr>
          <w:rFonts w:ascii="Times New Roman" w:hAnsi="Times New Roman"/>
          <w:sz w:val="24"/>
          <w:szCs w:val="24"/>
        </w:rPr>
        <w:t>М</w:t>
      </w:r>
      <w:r w:rsidR="002F1CB9" w:rsidRPr="002F1CB9">
        <w:rPr>
          <w:rFonts w:ascii="Times New Roman" w:hAnsi="Times New Roman"/>
          <w:sz w:val="24"/>
          <w:szCs w:val="24"/>
        </w:rPr>
        <w:t>униципальный округ Сосновское</w:t>
      </w:r>
      <w:r w:rsidRPr="002F1CB9">
        <w:rPr>
          <w:rFonts w:ascii="Times New Roman" w:hAnsi="Times New Roman"/>
          <w:sz w:val="24"/>
          <w:szCs w:val="24"/>
        </w:rPr>
        <w:t>»</w:t>
      </w:r>
    </w:p>
    <w:p w:rsidR="004B190B" w:rsidRDefault="004B190B" w:rsidP="004B190B">
      <w:pPr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90B" w:rsidRPr="004B190B" w:rsidRDefault="004B190B" w:rsidP="004B190B">
      <w:pPr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90B" w:rsidRPr="004B190B" w:rsidRDefault="004B190B" w:rsidP="004B19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B190B">
        <w:rPr>
          <w:rFonts w:ascii="Times New Roman" w:hAnsi="Times New Roman"/>
          <w:sz w:val="24"/>
          <w:szCs w:val="24"/>
        </w:rPr>
        <w:t xml:space="preserve">В соответствии со статьей 79 Федерального закона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4B190B">
          <w:rPr>
            <w:rFonts w:ascii="Times New Roman" w:hAnsi="Times New Roman"/>
            <w:sz w:val="24"/>
            <w:szCs w:val="24"/>
          </w:rPr>
          <w:t>статьей 10</w:t>
        </w:r>
      </w:hyperlink>
      <w:r w:rsidRPr="004B190B">
        <w:rPr>
          <w:rFonts w:ascii="Times New Roman" w:hAnsi="Times New Roman"/>
          <w:sz w:val="24"/>
          <w:szCs w:val="24"/>
        </w:rPr>
        <w:t xml:space="preserve"> Закона Санкт-Петербурга 23.09.2009 года № 420-79 «Об организации местного самоуправления в Санкт-Петербурге» и Уставом муниципального образования Муниципальный округ Сосновское</w:t>
      </w:r>
    </w:p>
    <w:p w:rsidR="004B190B" w:rsidRPr="004B190B" w:rsidRDefault="004B190B" w:rsidP="004B190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90B" w:rsidRPr="004B190B" w:rsidRDefault="004B190B" w:rsidP="004B190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90B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4B190B" w:rsidRPr="004B190B" w:rsidRDefault="004B190B" w:rsidP="004B190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90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4B190B">
        <w:rPr>
          <w:rFonts w:ascii="Times New Roman" w:hAnsi="Times New Roman"/>
          <w:sz w:val="24"/>
          <w:szCs w:val="24"/>
        </w:rPr>
        <w:t>Положение «</w:t>
      </w:r>
      <w:r w:rsidR="002F1CB9" w:rsidRPr="002F1CB9">
        <w:rPr>
          <w:rFonts w:ascii="Times New Roman" w:hAnsi="Times New Roman"/>
          <w:sz w:val="24"/>
          <w:szCs w:val="24"/>
        </w:rPr>
        <w:t xml:space="preserve">Об организации и проведении местных и участии в организации и проведении городских праздничных и иных зрелищных мероприятий, проводимых за счет средств </w:t>
      </w:r>
      <w:r w:rsidR="002F1CB9">
        <w:rPr>
          <w:rFonts w:ascii="Times New Roman" w:hAnsi="Times New Roman"/>
          <w:sz w:val="24"/>
          <w:szCs w:val="24"/>
        </w:rPr>
        <w:t xml:space="preserve">местного </w:t>
      </w:r>
      <w:r w:rsidR="002F1CB9" w:rsidRPr="002F1CB9">
        <w:rPr>
          <w:rFonts w:ascii="Times New Roman" w:hAnsi="Times New Roman"/>
          <w:sz w:val="24"/>
          <w:szCs w:val="24"/>
        </w:rPr>
        <w:t xml:space="preserve">бюджета муниципального образования </w:t>
      </w:r>
      <w:r w:rsidR="002F1CB9">
        <w:rPr>
          <w:rFonts w:ascii="Times New Roman" w:hAnsi="Times New Roman"/>
          <w:sz w:val="24"/>
          <w:szCs w:val="24"/>
        </w:rPr>
        <w:t>М</w:t>
      </w:r>
      <w:r w:rsidR="002F1CB9" w:rsidRPr="002F1CB9">
        <w:rPr>
          <w:rFonts w:ascii="Times New Roman" w:hAnsi="Times New Roman"/>
          <w:sz w:val="24"/>
          <w:szCs w:val="24"/>
        </w:rPr>
        <w:t>униципальный округ Сосновское</w:t>
      </w:r>
      <w:r w:rsidRPr="004B190B">
        <w:rPr>
          <w:rFonts w:ascii="Times New Roman" w:hAnsi="Times New Roman"/>
          <w:sz w:val="24"/>
          <w:szCs w:val="24"/>
        </w:rPr>
        <w:t>»</w:t>
      </w:r>
      <w:r w:rsidRPr="004B19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Приложением к настоящему Постановлению.</w:t>
      </w:r>
    </w:p>
    <w:p w:rsidR="004B190B" w:rsidRPr="004B190B" w:rsidRDefault="004B190B" w:rsidP="004B190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90B">
        <w:rPr>
          <w:rFonts w:ascii="Times New Roman" w:hAnsi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4B190B" w:rsidRPr="004B190B" w:rsidRDefault="004B190B" w:rsidP="004B190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19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190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</w:t>
      </w:r>
      <w:r>
        <w:rPr>
          <w:rFonts w:ascii="Times New Roman" w:hAnsi="Times New Roman"/>
          <w:sz w:val="24"/>
          <w:szCs w:val="24"/>
        </w:rPr>
        <w:t>структурного подразделения</w:t>
      </w:r>
      <w:r w:rsidRPr="004B190B">
        <w:rPr>
          <w:rFonts w:ascii="Times New Roman" w:hAnsi="Times New Roman"/>
          <w:sz w:val="24"/>
          <w:szCs w:val="24"/>
        </w:rPr>
        <w:t xml:space="preserve"> Местной Администрации </w:t>
      </w:r>
      <w:r>
        <w:rPr>
          <w:rFonts w:ascii="Times New Roman" w:hAnsi="Times New Roman"/>
          <w:sz w:val="24"/>
          <w:szCs w:val="24"/>
        </w:rPr>
        <w:t>Матвееву Е. С.</w:t>
      </w:r>
    </w:p>
    <w:p w:rsidR="004B190B" w:rsidRDefault="004B190B" w:rsidP="004B190B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B190B" w:rsidRPr="00C219C6" w:rsidRDefault="004B190B" w:rsidP="00F6479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06"/>
        <w:gridCol w:w="4765"/>
      </w:tblGrid>
      <w:tr w:rsidR="004B190B" w:rsidRPr="00D45ED4" w:rsidTr="00EB67D7">
        <w:trPr>
          <w:trHeight w:val="80"/>
        </w:trPr>
        <w:tc>
          <w:tcPr>
            <w:tcW w:w="4927" w:type="dxa"/>
          </w:tcPr>
          <w:p w:rsidR="004B190B" w:rsidRPr="00D45ED4" w:rsidRDefault="004B190B" w:rsidP="00EB67D7">
            <w:pPr>
              <w:tabs>
                <w:tab w:val="left" w:pos="62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5ED4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</w:t>
            </w:r>
          </w:p>
          <w:p w:rsidR="004B190B" w:rsidRPr="00D45ED4" w:rsidRDefault="004B190B" w:rsidP="00EB67D7">
            <w:pPr>
              <w:tabs>
                <w:tab w:val="left" w:pos="62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4B190B" w:rsidRPr="00D45ED4" w:rsidRDefault="004B190B" w:rsidP="00EB67D7">
            <w:pPr>
              <w:tabs>
                <w:tab w:val="left" w:pos="62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Муниципальный округ Сосновское                                                                      </w:t>
            </w:r>
          </w:p>
          <w:p w:rsidR="004B190B" w:rsidRPr="00D45ED4" w:rsidRDefault="004B190B" w:rsidP="00EB6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4B190B" w:rsidRPr="00D45ED4" w:rsidRDefault="004B190B" w:rsidP="00EB67D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190B" w:rsidRPr="00D45ED4" w:rsidRDefault="004B190B" w:rsidP="00EB6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90B" w:rsidRPr="00D45ED4" w:rsidRDefault="004B190B" w:rsidP="00EB6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Грицак</w:t>
            </w:r>
            <w:proofErr w:type="spellEnd"/>
          </w:p>
        </w:tc>
      </w:tr>
    </w:tbl>
    <w:p w:rsidR="004B190B" w:rsidRDefault="004B190B" w:rsidP="004B190B">
      <w:pPr>
        <w:rPr>
          <w:rFonts w:ascii="Times New Roman" w:hAnsi="Times New Roman"/>
          <w:sz w:val="24"/>
          <w:szCs w:val="24"/>
        </w:rPr>
      </w:pPr>
    </w:p>
    <w:p w:rsidR="00F6479D" w:rsidRDefault="00F6479D" w:rsidP="004B190B">
      <w:pPr>
        <w:rPr>
          <w:rFonts w:ascii="Times New Roman" w:hAnsi="Times New Roman"/>
          <w:sz w:val="24"/>
          <w:szCs w:val="24"/>
        </w:rPr>
      </w:pPr>
    </w:p>
    <w:p w:rsidR="00F6479D" w:rsidRPr="00F6479D" w:rsidRDefault="00F6479D" w:rsidP="00F6479D">
      <w:pPr>
        <w:jc w:val="right"/>
        <w:rPr>
          <w:rFonts w:ascii="Times New Roman" w:hAnsi="Times New Roman"/>
          <w:i/>
          <w:sz w:val="24"/>
          <w:szCs w:val="24"/>
        </w:rPr>
      </w:pPr>
      <w:r w:rsidRPr="00F6479D">
        <w:rPr>
          <w:rFonts w:ascii="Times New Roman" w:hAnsi="Times New Roman"/>
          <w:i/>
          <w:sz w:val="24"/>
          <w:szCs w:val="24"/>
        </w:rPr>
        <w:t>Исх. № 03-57-179 от 31.03.2016 г.</w:t>
      </w:r>
    </w:p>
    <w:p w:rsidR="004B190B" w:rsidRPr="00D45ED4" w:rsidRDefault="004B190B" w:rsidP="00E33F99">
      <w:pPr>
        <w:spacing w:line="240" w:lineRule="auto"/>
        <w:ind w:left="5529"/>
        <w:jc w:val="right"/>
        <w:rPr>
          <w:rFonts w:ascii="Times New Roman" w:hAnsi="Times New Roman"/>
          <w:sz w:val="20"/>
          <w:szCs w:val="20"/>
        </w:rPr>
      </w:pPr>
      <w:r w:rsidRPr="00D45ED4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E9392E" w:rsidRDefault="004B190B" w:rsidP="00E33F99">
      <w:pPr>
        <w:spacing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 w:rsidRPr="00D45ED4">
        <w:rPr>
          <w:rFonts w:ascii="Times New Roman" w:hAnsi="Times New Roman"/>
          <w:sz w:val="20"/>
          <w:szCs w:val="20"/>
        </w:rPr>
        <w:t>к Постановлению Местн</w:t>
      </w:r>
      <w:r>
        <w:rPr>
          <w:rFonts w:ascii="Times New Roman" w:hAnsi="Times New Roman"/>
          <w:sz w:val="20"/>
          <w:szCs w:val="20"/>
        </w:rPr>
        <w:t xml:space="preserve">ой Администрации муниципального </w:t>
      </w:r>
      <w:r w:rsidRPr="00D45ED4">
        <w:rPr>
          <w:rFonts w:ascii="Times New Roman" w:hAnsi="Times New Roman"/>
          <w:sz w:val="20"/>
          <w:szCs w:val="20"/>
        </w:rPr>
        <w:t>образования Мун</w:t>
      </w:r>
      <w:r>
        <w:rPr>
          <w:rFonts w:ascii="Times New Roman" w:hAnsi="Times New Roman"/>
          <w:sz w:val="20"/>
          <w:szCs w:val="20"/>
        </w:rPr>
        <w:t xml:space="preserve">иципальный округ Сосновское от 31.03.2016 года   </w:t>
      </w:r>
      <w:r w:rsidRPr="00D45ED4">
        <w:rPr>
          <w:rFonts w:ascii="Times New Roman" w:hAnsi="Times New Roman"/>
          <w:sz w:val="20"/>
          <w:szCs w:val="20"/>
        </w:rPr>
        <w:t>№ 0</w:t>
      </w:r>
      <w:r>
        <w:rPr>
          <w:rFonts w:ascii="Times New Roman" w:hAnsi="Times New Roman"/>
          <w:sz w:val="20"/>
          <w:szCs w:val="20"/>
        </w:rPr>
        <w:t>2</w:t>
      </w:r>
      <w:r w:rsidRPr="00D45ED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01</w:t>
      </w:r>
      <w:r w:rsidRPr="00D45ED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3</w:t>
      </w:r>
      <w:r w:rsidR="002F1CB9">
        <w:rPr>
          <w:rFonts w:ascii="Times New Roman" w:hAnsi="Times New Roman"/>
          <w:sz w:val="20"/>
          <w:szCs w:val="20"/>
        </w:rPr>
        <w:t>7</w:t>
      </w:r>
    </w:p>
    <w:p w:rsidR="004B190B" w:rsidRDefault="004B190B" w:rsidP="00E33F99">
      <w:pPr>
        <w:spacing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</w:p>
    <w:p w:rsidR="002F1CB9" w:rsidRDefault="002F1CB9" w:rsidP="002F1C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CB9">
        <w:rPr>
          <w:rFonts w:ascii="Times New Roman" w:hAnsi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1CB9" w:rsidRPr="002F1CB9" w:rsidRDefault="002F1CB9" w:rsidP="002F1C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2F1CB9">
        <w:rPr>
          <w:rFonts w:ascii="Times New Roman" w:hAnsi="Times New Roman"/>
          <w:b/>
          <w:bCs/>
          <w:sz w:val="24"/>
          <w:szCs w:val="24"/>
        </w:rPr>
        <w:t>ОБ ОРГАНИЗАЦИИ И ПРОВЕДЕНИИ МЕСТНЫХ И УЧАСТИИ В ОРГАНИЗАЦИИ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1CB9">
        <w:rPr>
          <w:rFonts w:ascii="Times New Roman" w:hAnsi="Times New Roman"/>
          <w:b/>
          <w:bCs/>
          <w:sz w:val="24"/>
          <w:szCs w:val="24"/>
        </w:rPr>
        <w:t xml:space="preserve">И ПРОВЕДЕНИИ ГОРОДСКИХ ПРАЗДНИЧНЫХ И ИНЫХ ЗРЕЛИЩНЫХМЕРОПРИЯТИЙ, ПРОВОДИМЫХ ЗА СЧЕТ СРЕДСТВ </w:t>
      </w:r>
      <w:r>
        <w:rPr>
          <w:rFonts w:ascii="Times New Roman" w:hAnsi="Times New Roman"/>
          <w:b/>
          <w:bCs/>
          <w:sz w:val="24"/>
          <w:szCs w:val="24"/>
        </w:rPr>
        <w:t xml:space="preserve">МЕСТНОГО </w:t>
      </w:r>
      <w:r w:rsidRPr="002F1CB9">
        <w:rPr>
          <w:rFonts w:ascii="Times New Roman" w:hAnsi="Times New Roman"/>
          <w:b/>
          <w:bCs/>
          <w:sz w:val="24"/>
          <w:szCs w:val="24"/>
        </w:rPr>
        <w:t>БЮДЖЕТА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1CB9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2F1CB9" w:rsidRPr="002F1CB9" w:rsidRDefault="002F1CB9" w:rsidP="002F1C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CB9">
        <w:rPr>
          <w:rFonts w:ascii="Times New Roman" w:hAnsi="Times New Roman"/>
          <w:b/>
          <w:bCs/>
          <w:sz w:val="24"/>
          <w:szCs w:val="24"/>
        </w:rPr>
        <w:t>МУНИЦИПАЛЬНЫЙ ОКРУГ СОСОНОВСКОЕ</w:t>
      </w:r>
    </w:p>
    <w:p w:rsidR="002F1CB9" w:rsidRPr="002F1CB9" w:rsidRDefault="002F1CB9" w:rsidP="00E3297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1CB9" w:rsidRPr="002F1CB9" w:rsidRDefault="002F1CB9" w:rsidP="00E3297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F1CB9">
        <w:rPr>
          <w:rFonts w:ascii="Times New Roman" w:hAnsi="Times New Roman"/>
          <w:sz w:val="24"/>
          <w:szCs w:val="24"/>
        </w:rPr>
        <w:t>1. Общие положения</w:t>
      </w:r>
    </w:p>
    <w:p w:rsidR="002F1CB9" w:rsidRPr="002F1CB9" w:rsidRDefault="002F1CB9" w:rsidP="00E329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CB9" w:rsidRPr="002F1CB9" w:rsidRDefault="002F1CB9" w:rsidP="00E3297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CB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F1CB9">
        <w:rPr>
          <w:rFonts w:ascii="Times New Roman" w:hAnsi="Times New Roman"/>
          <w:sz w:val="24"/>
          <w:szCs w:val="24"/>
        </w:rPr>
        <w:t xml:space="preserve">Настоящее </w:t>
      </w:r>
      <w:r w:rsidRPr="004B190B">
        <w:rPr>
          <w:rFonts w:ascii="Times New Roman" w:hAnsi="Times New Roman"/>
          <w:sz w:val="24"/>
          <w:szCs w:val="24"/>
        </w:rPr>
        <w:t>Положение «</w:t>
      </w:r>
      <w:r w:rsidRPr="002F1CB9">
        <w:rPr>
          <w:rFonts w:ascii="Times New Roman" w:hAnsi="Times New Roman"/>
          <w:sz w:val="24"/>
          <w:szCs w:val="24"/>
        </w:rPr>
        <w:t xml:space="preserve">Об организации и проведении местных и участии в организации и проведении городских праздничных и иных зрелищных мероприятий, проводимых за счет средств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2F1CB9">
        <w:rPr>
          <w:rFonts w:ascii="Times New Roman" w:hAnsi="Times New Roman"/>
          <w:sz w:val="24"/>
          <w:szCs w:val="24"/>
        </w:rPr>
        <w:t xml:space="preserve">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М</w:t>
      </w:r>
      <w:r w:rsidRPr="002F1CB9">
        <w:rPr>
          <w:rFonts w:ascii="Times New Roman" w:hAnsi="Times New Roman"/>
          <w:sz w:val="24"/>
          <w:szCs w:val="24"/>
        </w:rPr>
        <w:t>униципальный округ Сосновское</w:t>
      </w:r>
      <w:r w:rsidRPr="004B190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Положение)</w:t>
      </w:r>
      <w:r w:rsidRPr="002F1CB9">
        <w:rPr>
          <w:rFonts w:ascii="Times New Roman" w:hAnsi="Times New Roman"/>
          <w:sz w:val="24"/>
          <w:szCs w:val="24"/>
        </w:rPr>
        <w:t xml:space="preserve"> определяет </w:t>
      </w:r>
      <w:r>
        <w:rPr>
          <w:rFonts w:ascii="Times New Roman" w:hAnsi="Times New Roman"/>
          <w:sz w:val="24"/>
          <w:szCs w:val="24"/>
        </w:rPr>
        <w:t xml:space="preserve">порядок </w:t>
      </w:r>
      <w:r w:rsidRPr="002F1CB9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2F1CB9">
        <w:rPr>
          <w:rFonts w:ascii="Times New Roman" w:hAnsi="Times New Roman"/>
          <w:sz w:val="24"/>
          <w:szCs w:val="24"/>
        </w:rPr>
        <w:t xml:space="preserve"> и проведени</w:t>
      </w:r>
      <w:r>
        <w:rPr>
          <w:rFonts w:ascii="Times New Roman" w:hAnsi="Times New Roman"/>
          <w:sz w:val="24"/>
          <w:szCs w:val="24"/>
        </w:rPr>
        <w:t>я</w:t>
      </w:r>
      <w:r w:rsidRPr="002F1CB9">
        <w:rPr>
          <w:rFonts w:ascii="Times New Roman" w:hAnsi="Times New Roman"/>
          <w:sz w:val="24"/>
          <w:szCs w:val="24"/>
        </w:rPr>
        <w:t xml:space="preserve"> местных и участи</w:t>
      </w:r>
      <w:r>
        <w:rPr>
          <w:rFonts w:ascii="Times New Roman" w:hAnsi="Times New Roman"/>
          <w:sz w:val="24"/>
          <w:szCs w:val="24"/>
        </w:rPr>
        <w:t>я</w:t>
      </w:r>
      <w:r w:rsidRPr="002F1CB9">
        <w:rPr>
          <w:rFonts w:ascii="Times New Roman" w:hAnsi="Times New Roman"/>
          <w:sz w:val="24"/>
          <w:szCs w:val="24"/>
        </w:rPr>
        <w:t xml:space="preserve"> в организации и проведении городских праздничных и иных зрелищных мероприятий (далее </w:t>
      </w:r>
      <w:r>
        <w:rPr>
          <w:rFonts w:ascii="Times New Roman" w:hAnsi="Times New Roman"/>
          <w:sz w:val="24"/>
          <w:szCs w:val="24"/>
        </w:rPr>
        <w:t>- п</w:t>
      </w:r>
      <w:r w:rsidRPr="002F1CB9">
        <w:rPr>
          <w:rFonts w:ascii="Times New Roman" w:hAnsi="Times New Roman"/>
          <w:sz w:val="24"/>
          <w:szCs w:val="24"/>
        </w:rPr>
        <w:t xml:space="preserve">раздничные мероприятия), проводимых за счет средств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2F1CB9">
        <w:rPr>
          <w:rFonts w:ascii="Times New Roman" w:hAnsi="Times New Roman"/>
          <w:sz w:val="24"/>
          <w:szCs w:val="24"/>
        </w:rPr>
        <w:t>бюджета муниципального</w:t>
      </w:r>
      <w:proofErr w:type="gramEnd"/>
      <w:r w:rsidRPr="002F1CB9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М</w:t>
      </w:r>
      <w:r w:rsidRPr="002F1CB9">
        <w:rPr>
          <w:rFonts w:ascii="Times New Roman" w:hAnsi="Times New Roman"/>
          <w:sz w:val="24"/>
          <w:szCs w:val="24"/>
        </w:rPr>
        <w:t xml:space="preserve">униципальный округ Сосновское (далее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F1CB9">
        <w:rPr>
          <w:rFonts w:ascii="Times New Roman" w:hAnsi="Times New Roman"/>
          <w:sz w:val="24"/>
          <w:szCs w:val="24"/>
        </w:rPr>
        <w:t>муниципальное образование).</w:t>
      </w:r>
    </w:p>
    <w:p w:rsidR="002F1CB9" w:rsidRPr="002F1CB9" w:rsidRDefault="002F1CB9" w:rsidP="00E3297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CB9">
        <w:rPr>
          <w:rFonts w:ascii="Times New Roman" w:hAnsi="Times New Roman"/>
          <w:sz w:val="24"/>
          <w:szCs w:val="24"/>
        </w:rPr>
        <w:t xml:space="preserve">1.2. Проведение и организация </w:t>
      </w:r>
      <w:r>
        <w:rPr>
          <w:rFonts w:ascii="Times New Roman" w:hAnsi="Times New Roman"/>
          <w:sz w:val="24"/>
          <w:szCs w:val="24"/>
        </w:rPr>
        <w:t>п</w:t>
      </w:r>
      <w:r w:rsidRPr="002F1CB9">
        <w:rPr>
          <w:rFonts w:ascii="Times New Roman" w:hAnsi="Times New Roman"/>
          <w:sz w:val="24"/>
          <w:szCs w:val="24"/>
        </w:rPr>
        <w:t xml:space="preserve">раздничных мероприятий осуществляется Местной </w:t>
      </w:r>
      <w:r>
        <w:rPr>
          <w:rFonts w:ascii="Times New Roman" w:hAnsi="Times New Roman"/>
          <w:sz w:val="24"/>
          <w:szCs w:val="24"/>
        </w:rPr>
        <w:t>А</w:t>
      </w:r>
      <w:r w:rsidRPr="002F1CB9">
        <w:rPr>
          <w:rFonts w:ascii="Times New Roman" w:hAnsi="Times New Roman"/>
          <w:sz w:val="24"/>
          <w:szCs w:val="24"/>
        </w:rPr>
        <w:t>дминистрацией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Сосновское (далее – Местная Администрация)</w:t>
      </w:r>
      <w:r w:rsidRPr="002F1CB9">
        <w:rPr>
          <w:rFonts w:ascii="Times New Roman" w:hAnsi="Times New Roman"/>
          <w:sz w:val="24"/>
          <w:szCs w:val="24"/>
        </w:rPr>
        <w:t>.</w:t>
      </w:r>
    </w:p>
    <w:p w:rsidR="002F1CB9" w:rsidRPr="002F1CB9" w:rsidRDefault="002F1CB9" w:rsidP="00E329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CB9" w:rsidRPr="002F1CB9" w:rsidRDefault="002F1CB9" w:rsidP="00E3297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F1CB9">
        <w:rPr>
          <w:rFonts w:ascii="Times New Roman" w:hAnsi="Times New Roman"/>
          <w:sz w:val="24"/>
          <w:szCs w:val="24"/>
        </w:rPr>
        <w:t>2. Основные цели</w:t>
      </w:r>
    </w:p>
    <w:p w:rsidR="002F1CB9" w:rsidRPr="002F1CB9" w:rsidRDefault="002F1CB9" w:rsidP="00E329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CB9" w:rsidRPr="002F1CB9" w:rsidRDefault="002F1CB9" w:rsidP="00E3297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CB9">
        <w:rPr>
          <w:rFonts w:ascii="Times New Roman" w:hAnsi="Times New Roman"/>
          <w:sz w:val="24"/>
          <w:szCs w:val="24"/>
        </w:rPr>
        <w:t xml:space="preserve">2.1. Основные цели организации и проведения </w:t>
      </w:r>
      <w:r>
        <w:rPr>
          <w:rFonts w:ascii="Times New Roman" w:hAnsi="Times New Roman"/>
          <w:sz w:val="24"/>
          <w:szCs w:val="24"/>
        </w:rPr>
        <w:t>п</w:t>
      </w:r>
      <w:r w:rsidRPr="002F1CB9">
        <w:rPr>
          <w:rFonts w:ascii="Times New Roman" w:hAnsi="Times New Roman"/>
          <w:sz w:val="24"/>
          <w:szCs w:val="24"/>
        </w:rPr>
        <w:t>раздничных мероприятий:</w:t>
      </w:r>
    </w:p>
    <w:p w:rsidR="002F1CB9" w:rsidRPr="002F1CB9" w:rsidRDefault="002F1CB9" w:rsidP="00E3297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CB9">
        <w:rPr>
          <w:rFonts w:ascii="Times New Roman" w:hAnsi="Times New Roman"/>
          <w:sz w:val="24"/>
          <w:szCs w:val="24"/>
        </w:rPr>
        <w:t>участие в праздновании памятных дат прививает заботу о сохранении исторического и культурного наследия, бережного отношения к памятникам истории и культуры, к садам и паркам города; укрепляет знания истории своего города, восприятие и сохранение уроков прошлых поколений, наследование лучших человеческих качеств: честность и мужество, трудолюбие и справедливость, терпимость, доброжелательность;</w:t>
      </w:r>
    </w:p>
    <w:p w:rsidR="002F1CB9" w:rsidRPr="002F1CB9" w:rsidRDefault="002F1CB9" w:rsidP="00E3297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1CB9">
        <w:rPr>
          <w:rFonts w:ascii="Times New Roman" w:hAnsi="Times New Roman"/>
          <w:sz w:val="24"/>
          <w:szCs w:val="24"/>
        </w:rPr>
        <w:t>за счет участия в массовых мероприятиях вырабатывается уважительное отношение к представителям старшего поколения, к судьбе тех, кто оказался в трудной жизненной ситуации, к лицам с ограниченными возможностями, уважение прав и достоинств каждого человека вне зависимости от его национальной, религиозной, иной социальной принадлежности, а также совершенствуются знания, воспитывается социальная ответственность, этика, культура в общении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у</w:t>
      </w:r>
      <w:r w:rsidRPr="002F1CB9">
        <w:rPr>
          <w:rFonts w:ascii="Times New Roman" w:hAnsi="Times New Roman"/>
          <w:sz w:val="24"/>
          <w:szCs w:val="24"/>
        </w:rPr>
        <w:t>частие в праздничных массовых мероприяти</w:t>
      </w:r>
      <w:r>
        <w:rPr>
          <w:rFonts w:ascii="Times New Roman" w:hAnsi="Times New Roman"/>
          <w:sz w:val="24"/>
          <w:szCs w:val="24"/>
        </w:rPr>
        <w:t>ях</w:t>
      </w:r>
      <w:r w:rsidRPr="002F1CB9">
        <w:rPr>
          <w:rFonts w:ascii="Times New Roman" w:hAnsi="Times New Roman"/>
          <w:sz w:val="24"/>
          <w:szCs w:val="24"/>
        </w:rPr>
        <w:t xml:space="preserve"> граждан приобщает и воспитывает патриотические чувства к городу, Отечеству, Родине.</w:t>
      </w:r>
    </w:p>
    <w:p w:rsidR="002F1CB9" w:rsidRPr="002F1CB9" w:rsidRDefault="002F1CB9" w:rsidP="00E329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1CB9" w:rsidRPr="002F1CB9" w:rsidRDefault="002F1CB9" w:rsidP="00E3297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F1CB9">
        <w:rPr>
          <w:rFonts w:ascii="Times New Roman" w:hAnsi="Times New Roman"/>
          <w:sz w:val="24"/>
          <w:szCs w:val="24"/>
        </w:rPr>
        <w:t xml:space="preserve">3. Организация и проведение </w:t>
      </w:r>
      <w:r>
        <w:rPr>
          <w:rFonts w:ascii="Times New Roman" w:hAnsi="Times New Roman"/>
          <w:sz w:val="24"/>
          <w:szCs w:val="24"/>
        </w:rPr>
        <w:t>п</w:t>
      </w:r>
      <w:r w:rsidRPr="002F1CB9">
        <w:rPr>
          <w:rFonts w:ascii="Times New Roman" w:hAnsi="Times New Roman"/>
          <w:sz w:val="24"/>
          <w:szCs w:val="24"/>
        </w:rPr>
        <w:t>раздничных мероприятий</w:t>
      </w:r>
    </w:p>
    <w:p w:rsidR="002F1CB9" w:rsidRPr="002F1CB9" w:rsidRDefault="002F1CB9" w:rsidP="00E329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1CB9" w:rsidRPr="002F1CB9" w:rsidRDefault="002F1CB9" w:rsidP="00E32978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E32978">
        <w:rPr>
          <w:rFonts w:ascii="Times New Roman" w:hAnsi="Times New Roman"/>
          <w:sz w:val="24"/>
          <w:szCs w:val="24"/>
        </w:rPr>
        <w:t>Проведение п</w:t>
      </w:r>
      <w:r w:rsidRPr="002F1CB9">
        <w:rPr>
          <w:rFonts w:ascii="Times New Roman" w:hAnsi="Times New Roman"/>
          <w:sz w:val="24"/>
          <w:szCs w:val="24"/>
        </w:rPr>
        <w:t>раздничны</w:t>
      </w:r>
      <w:r w:rsidR="00E32978">
        <w:rPr>
          <w:rFonts w:ascii="Times New Roman" w:hAnsi="Times New Roman"/>
          <w:sz w:val="24"/>
          <w:szCs w:val="24"/>
        </w:rPr>
        <w:t>х</w:t>
      </w:r>
      <w:r w:rsidRPr="002F1CB9">
        <w:rPr>
          <w:rFonts w:ascii="Times New Roman" w:hAnsi="Times New Roman"/>
          <w:sz w:val="24"/>
          <w:szCs w:val="24"/>
        </w:rPr>
        <w:t xml:space="preserve"> мероприятия </w:t>
      </w:r>
      <w:r w:rsidR="00E32978">
        <w:rPr>
          <w:rFonts w:ascii="Times New Roman" w:hAnsi="Times New Roman"/>
          <w:sz w:val="24"/>
          <w:szCs w:val="24"/>
        </w:rPr>
        <w:t>организуется М</w:t>
      </w:r>
      <w:r w:rsidRPr="002F1CB9">
        <w:rPr>
          <w:rFonts w:ascii="Times New Roman" w:hAnsi="Times New Roman"/>
          <w:sz w:val="24"/>
          <w:szCs w:val="24"/>
        </w:rPr>
        <w:t xml:space="preserve">естной </w:t>
      </w:r>
      <w:r w:rsidR="00E32978">
        <w:rPr>
          <w:rFonts w:ascii="Times New Roman" w:hAnsi="Times New Roman"/>
          <w:sz w:val="24"/>
          <w:szCs w:val="24"/>
        </w:rPr>
        <w:t>А</w:t>
      </w:r>
      <w:r w:rsidRPr="002F1CB9">
        <w:rPr>
          <w:rFonts w:ascii="Times New Roman" w:hAnsi="Times New Roman"/>
          <w:sz w:val="24"/>
          <w:szCs w:val="24"/>
        </w:rPr>
        <w:t xml:space="preserve">дминистрацией в преддверии и/или непосредственно в дни праздников и памятных дат, установленных </w:t>
      </w:r>
      <w:hyperlink r:id="rId7" w:history="1">
        <w:r w:rsidR="00E32978">
          <w:rPr>
            <w:rFonts w:ascii="Times New Roman" w:hAnsi="Times New Roman"/>
            <w:sz w:val="24"/>
            <w:szCs w:val="24"/>
          </w:rPr>
          <w:t>З</w:t>
        </w:r>
        <w:r w:rsidRPr="002F1CB9">
          <w:rPr>
            <w:rFonts w:ascii="Times New Roman" w:hAnsi="Times New Roman"/>
            <w:sz w:val="24"/>
            <w:szCs w:val="24"/>
          </w:rPr>
          <w:t>аконом</w:t>
        </w:r>
      </w:hyperlink>
      <w:r w:rsidRPr="002F1CB9">
        <w:rPr>
          <w:rFonts w:ascii="Times New Roman" w:hAnsi="Times New Roman"/>
          <w:sz w:val="24"/>
          <w:szCs w:val="24"/>
        </w:rPr>
        <w:t xml:space="preserve"> Санкт-Петербурга от </w:t>
      </w:r>
      <w:r w:rsidR="00E32978">
        <w:rPr>
          <w:rFonts w:ascii="Times New Roman" w:hAnsi="Times New Roman"/>
          <w:sz w:val="24"/>
          <w:szCs w:val="24"/>
        </w:rPr>
        <w:t>12.10.2005</w:t>
      </w:r>
      <w:r w:rsidRPr="002F1CB9">
        <w:rPr>
          <w:rFonts w:ascii="Times New Roman" w:hAnsi="Times New Roman"/>
          <w:sz w:val="24"/>
          <w:szCs w:val="24"/>
        </w:rPr>
        <w:t xml:space="preserve"> № 555-78 «О праздниках и памятных датах в Санкт-Петербурге», и памятных дат муниципального образования, </w:t>
      </w:r>
      <w:r w:rsidR="00E32978">
        <w:rPr>
          <w:rFonts w:ascii="Times New Roman" w:hAnsi="Times New Roman"/>
          <w:sz w:val="24"/>
          <w:szCs w:val="24"/>
        </w:rPr>
        <w:t xml:space="preserve">если </w:t>
      </w:r>
      <w:r w:rsidR="006C221C">
        <w:rPr>
          <w:rFonts w:ascii="Times New Roman" w:hAnsi="Times New Roman"/>
          <w:sz w:val="24"/>
          <w:szCs w:val="24"/>
        </w:rPr>
        <w:t xml:space="preserve">такие </w:t>
      </w:r>
      <w:r w:rsidR="006C221C" w:rsidRPr="002F1CB9">
        <w:rPr>
          <w:rFonts w:ascii="Times New Roman" w:hAnsi="Times New Roman"/>
          <w:sz w:val="24"/>
          <w:szCs w:val="24"/>
        </w:rPr>
        <w:t>установл</w:t>
      </w:r>
      <w:r w:rsidR="006C221C">
        <w:rPr>
          <w:rFonts w:ascii="Times New Roman" w:hAnsi="Times New Roman"/>
          <w:sz w:val="24"/>
          <w:szCs w:val="24"/>
        </w:rPr>
        <w:t>ены</w:t>
      </w:r>
      <w:r w:rsidRPr="002F1CB9">
        <w:rPr>
          <w:rFonts w:ascii="Times New Roman" w:hAnsi="Times New Roman"/>
          <w:sz w:val="24"/>
          <w:szCs w:val="24"/>
        </w:rPr>
        <w:t xml:space="preserve"> муниципальными правовыми актами.</w:t>
      </w:r>
    </w:p>
    <w:p w:rsidR="002F1CB9" w:rsidRPr="002F1CB9" w:rsidRDefault="002F1CB9" w:rsidP="00B72A9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CB9"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="00E32978">
        <w:rPr>
          <w:rFonts w:ascii="Times New Roman" w:hAnsi="Times New Roman"/>
          <w:sz w:val="24"/>
          <w:szCs w:val="24"/>
        </w:rPr>
        <w:t xml:space="preserve"> </w:t>
      </w:r>
      <w:r w:rsidRPr="002F1CB9">
        <w:rPr>
          <w:rFonts w:ascii="Times New Roman" w:hAnsi="Times New Roman"/>
          <w:sz w:val="24"/>
          <w:szCs w:val="24"/>
        </w:rPr>
        <w:t xml:space="preserve">В целях проведения </w:t>
      </w:r>
      <w:r w:rsidR="00E32978">
        <w:rPr>
          <w:rFonts w:ascii="Times New Roman" w:hAnsi="Times New Roman"/>
          <w:sz w:val="24"/>
          <w:szCs w:val="24"/>
        </w:rPr>
        <w:t>п</w:t>
      </w:r>
      <w:r w:rsidRPr="002F1CB9">
        <w:rPr>
          <w:rFonts w:ascii="Times New Roman" w:hAnsi="Times New Roman"/>
          <w:sz w:val="24"/>
          <w:szCs w:val="24"/>
        </w:rPr>
        <w:t xml:space="preserve">раздничных мероприятий для жителей муниципального образования </w:t>
      </w:r>
      <w:r w:rsidR="00E32978">
        <w:rPr>
          <w:rFonts w:ascii="Times New Roman" w:hAnsi="Times New Roman"/>
          <w:sz w:val="24"/>
          <w:szCs w:val="24"/>
        </w:rPr>
        <w:t>Местной Администрацией</w:t>
      </w:r>
      <w:r w:rsidRPr="002F1CB9">
        <w:rPr>
          <w:rFonts w:ascii="Times New Roman" w:hAnsi="Times New Roman"/>
          <w:sz w:val="24"/>
          <w:szCs w:val="24"/>
        </w:rPr>
        <w:t xml:space="preserve"> </w:t>
      </w:r>
      <w:r w:rsidR="00E32978">
        <w:rPr>
          <w:rFonts w:ascii="Times New Roman" w:hAnsi="Times New Roman"/>
          <w:sz w:val="24"/>
          <w:szCs w:val="24"/>
        </w:rPr>
        <w:t xml:space="preserve">разрабатываются и утверждаются </w:t>
      </w:r>
      <w:r w:rsidR="00E32978" w:rsidRPr="00BD1C01">
        <w:rPr>
          <w:rFonts w:ascii="Times New Roman" w:hAnsi="Times New Roman"/>
          <w:sz w:val="24"/>
          <w:szCs w:val="24"/>
        </w:rPr>
        <w:t>план</w:t>
      </w:r>
      <w:r w:rsidR="00E32978">
        <w:rPr>
          <w:rFonts w:ascii="Times New Roman" w:hAnsi="Times New Roman"/>
          <w:sz w:val="24"/>
          <w:szCs w:val="24"/>
        </w:rPr>
        <w:t>ы,</w:t>
      </w:r>
      <w:r w:rsidR="00E32978" w:rsidRPr="00BD1C01">
        <w:rPr>
          <w:rFonts w:ascii="Times New Roman" w:hAnsi="Times New Roman"/>
          <w:sz w:val="24"/>
          <w:szCs w:val="24"/>
        </w:rPr>
        <w:t xml:space="preserve"> </w:t>
      </w:r>
      <w:r w:rsidR="00E32978">
        <w:rPr>
          <w:rFonts w:ascii="Times New Roman" w:hAnsi="Times New Roman"/>
          <w:sz w:val="24"/>
          <w:szCs w:val="24"/>
        </w:rPr>
        <w:t>муниципальны</w:t>
      </w:r>
      <w:r w:rsidR="00461AB2">
        <w:rPr>
          <w:rFonts w:ascii="Times New Roman" w:hAnsi="Times New Roman"/>
          <w:sz w:val="24"/>
          <w:szCs w:val="24"/>
        </w:rPr>
        <w:t>е</w:t>
      </w:r>
      <w:r w:rsidR="00E32978">
        <w:rPr>
          <w:rFonts w:ascii="Times New Roman" w:hAnsi="Times New Roman"/>
          <w:sz w:val="24"/>
          <w:szCs w:val="24"/>
        </w:rPr>
        <w:t xml:space="preserve"> (ведомственны</w:t>
      </w:r>
      <w:r w:rsidR="00461AB2">
        <w:rPr>
          <w:rFonts w:ascii="Times New Roman" w:hAnsi="Times New Roman"/>
          <w:sz w:val="24"/>
          <w:szCs w:val="24"/>
        </w:rPr>
        <w:t>е</w:t>
      </w:r>
      <w:r w:rsidR="00E32978">
        <w:rPr>
          <w:rFonts w:ascii="Times New Roman" w:hAnsi="Times New Roman"/>
          <w:sz w:val="24"/>
          <w:szCs w:val="24"/>
        </w:rPr>
        <w:t xml:space="preserve"> целевых) </w:t>
      </w:r>
      <w:r w:rsidR="00E32978" w:rsidRPr="00BD1C01">
        <w:rPr>
          <w:rFonts w:ascii="Times New Roman" w:hAnsi="Times New Roman"/>
          <w:sz w:val="24"/>
          <w:szCs w:val="24"/>
        </w:rPr>
        <w:t>программ</w:t>
      </w:r>
      <w:r w:rsidR="00E32978">
        <w:rPr>
          <w:rFonts w:ascii="Times New Roman" w:hAnsi="Times New Roman"/>
          <w:sz w:val="24"/>
          <w:szCs w:val="24"/>
        </w:rPr>
        <w:t>ы (далее – программ</w:t>
      </w:r>
      <w:r w:rsidR="00DF3275">
        <w:rPr>
          <w:rFonts w:ascii="Times New Roman" w:hAnsi="Times New Roman"/>
          <w:sz w:val="24"/>
          <w:szCs w:val="24"/>
        </w:rPr>
        <w:t>ы</w:t>
      </w:r>
      <w:r w:rsidR="00E32978">
        <w:rPr>
          <w:rFonts w:ascii="Times New Roman" w:hAnsi="Times New Roman"/>
          <w:sz w:val="24"/>
          <w:szCs w:val="24"/>
        </w:rPr>
        <w:t>)</w:t>
      </w:r>
      <w:r w:rsidRPr="002F1CB9">
        <w:rPr>
          <w:rFonts w:ascii="Times New Roman" w:hAnsi="Times New Roman"/>
          <w:sz w:val="24"/>
          <w:szCs w:val="24"/>
        </w:rPr>
        <w:t>.</w:t>
      </w:r>
    </w:p>
    <w:p w:rsidR="002F1CB9" w:rsidRPr="002F1CB9" w:rsidRDefault="00E32978" w:rsidP="00B72A9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</w:t>
      </w:r>
      <w:r w:rsidR="00DF3275">
        <w:rPr>
          <w:rFonts w:ascii="Times New Roman" w:hAnsi="Times New Roman"/>
          <w:sz w:val="24"/>
          <w:szCs w:val="24"/>
        </w:rPr>
        <w:t>ы</w:t>
      </w:r>
      <w:r w:rsidR="002F1CB9" w:rsidRPr="002F1CB9">
        <w:rPr>
          <w:rFonts w:ascii="Times New Roman" w:hAnsi="Times New Roman"/>
          <w:sz w:val="24"/>
          <w:szCs w:val="24"/>
        </w:rPr>
        <w:t xml:space="preserve"> включает в себя перечень </w:t>
      </w:r>
      <w:r>
        <w:rPr>
          <w:rFonts w:ascii="Times New Roman" w:hAnsi="Times New Roman"/>
          <w:sz w:val="24"/>
          <w:szCs w:val="24"/>
        </w:rPr>
        <w:t xml:space="preserve">праздничных </w:t>
      </w:r>
      <w:r w:rsidR="002F1CB9" w:rsidRPr="002F1CB9">
        <w:rPr>
          <w:rFonts w:ascii="Times New Roman" w:hAnsi="Times New Roman"/>
          <w:sz w:val="24"/>
          <w:szCs w:val="24"/>
        </w:rPr>
        <w:t>мероприятий с указанием даты, времени и места проведения, а также лиц, ответственных за их проведение. К проводимым мероприятиям в рамках праздника относятся: театрализованные тематические концерты,</w:t>
      </w:r>
      <w:r w:rsidR="00DF3275">
        <w:rPr>
          <w:rFonts w:ascii="Times New Roman" w:hAnsi="Times New Roman"/>
          <w:sz w:val="24"/>
          <w:szCs w:val="24"/>
        </w:rPr>
        <w:t xml:space="preserve"> уличные концерты, дворовые праздники,</w:t>
      </w:r>
      <w:r w:rsidR="002F1CB9" w:rsidRPr="002F1CB9">
        <w:rPr>
          <w:rFonts w:ascii="Times New Roman" w:hAnsi="Times New Roman"/>
          <w:sz w:val="24"/>
          <w:szCs w:val="24"/>
        </w:rPr>
        <w:t xml:space="preserve"> народные гулянья, карнавалы и иные культурные акции, включая тематические выезды к памятным местам и объектам, выезды на реконструкцию исторических событий, в том числе на мероприятия организованные органами государственной власти.</w:t>
      </w:r>
    </w:p>
    <w:p w:rsidR="002F1CB9" w:rsidRPr="002F1CB9" w:rsidRDefault="002F1CB9" w:rsidP="00B72A9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CB9">
        <w:rPr>
          <w:rFonts w:ascii="Times New Roman" w:hAnsi="Times New Roman"/>
          <w:sz w:val="24"/>
          <w:szCs w:val="24"/>
        </w:rPr>
        <w:t xml:space="preserve">3.3. В целях рационального расходования средств местного бюджета </w:t>
      </w:r>
      <w:r w:rsidR="00E32978">
        <w:rPr>
          <w:rFonts w:ascii="Times New Roman" w:hAnsi="Times New Roman"/>
          <w:sz w:val="24"/>
          <w:szCs w:val="24"/>
        </w:rPr>
        <w:t>при</w:t>
      </w:r>
      <w:r w:rsidRPr="002F1CB9">
        <w:rPr>
          <w:rFonts w:ascii="Times New Roman" w:hAnsi="Times New Roman"/>
          <w:sz w:val="24"/>
          <w:szCs w:val="24"/>
        </w:rPr>
        <w:t xml:space="preserve"> планировани</w:t>
      </w:r>
      <w:r w:rsidR="00E32978">
        <w:rPr>
          <w:rFonts w:ascii="Times New Roman" w:hAnsi="Times New Roman"/>
          <w:sz w:val="24"/>
          <w:szCs w:val="24"/>
        </w:rPr>
        <w:t>и</w:t>
      </w:r>
      <w:r w:rsidRPr="002F1CB9">
        <w:rPr>
          <w:rFonts w:ascii="Times New Roman" w:hAnsi="Times New Roman"/>
          <w:sz w:val="24"/>
          <w:szCs w:val="24"/>
        </w:rPr>
        <w:t xml:space="preserve"> </w:t>
      </w:r>
      <w:r w:rsidR="00E32978">
        <w:rPr>
          <w:rFonts w:ascii="Times New Roman" w:hAnsi="Times New Roman"/>
          <w:sz w:val="24"/>
          <w:szCs w:val="24"/>
        </w:rPr>
        <w:t>п</w:t>
      </w:r>
      <w:r w:rsidRPr="002F1CB9">
        <w:rPr>
          <w:rFonts w:ascii="Times New Roman" w:hAnsi="Times New Roman"/>
          <w:sz w:val="24"/>
          <w:szCs w:val="24"/>
        </w:rPr>
        <w:t>раздничных мероприятий</w:t>
      </w:r>
      <w:r w:rsidR="00E32978">
        <w:rPr>
          <w:rFonts w:ascii="Times New Roman" w:hAnsi="Times New Roman"/>
          <w:sz w:val="24"/>
          <w:szCs w:val="24"/>
        </w:rPr>
        <w:t xml:space="preserve"> и разработке программ</w:t>
      </w:r>
      <w:r w:rsidRPr="002F1CB9">
        <w:rPr>
          <w:rFonts w:ascii="Times New Roman" w:hAnsi="Times New Roman"/>
          <w:sz w:val="24"/>
          <w:szCs w:val="24"/>
        </w:rPr>
        <w:t>, долж</w:t>
      </w:r>
      <w:r w:rsidR="00E32978">
        <w:rPr>
          <w:rFonts w:ascii="Times New Roman" w:hAnsi="Times New Roman"/>
          <w:sz w:val="24"/>
          <w:szCs w:val="24"/>
        </w:rPr>
        <w:t>ны</w:t>
      </w:r>
      <w:r w:rsidRPr="002F1CB9">
        <w:rPr>
          <w:rFonts w:ascii="Times New Roman" w:hAnsi="Times New Roman"/>
          <w:sz w:val="24"/>
          <w:szCs w:val="24"/>
        </w:rPr>
        <w:t xml:space="preserve"> учитывать</w:t>
      </w:r>
      <w:r w:rsidR="00E32978">
        <w:rPr>
          <w:rFonts w:ascii="Times New Roman" w:hAnsi="Times New Roman"/>
          <w:sz w:val="24"/>
          <w:szCs w:val="24"/>
        </w:rPr>
        <w:t>ся</w:t>
      </w:r>
      <w:r w:rsidRPr="002F1CB9">
        <w:rPr>
          <w:rFonts w:ascii="Times New Roman" w:hAnsi="Times New Roman"/>
          <w:sz w:val="24"/>
          <w:szCs w:val="24"/>
        </w:rPr>
        <w:t xml:space="preserve"> аналогичные мероприятия, организуемые для жителей </w:t>
      </w:r>
      <w:r w:rsidR="00DF3275">
        <w:rPr>
          <w:rFonts w:ascii="Times New Roman" w:hAnsi="Times New Roman"/>
          <w:sz w:val="24"/>
          <w:szCs w:val="24"/>
        </w:rPr>
        <w:t>муниципального образования</w:t>
      </w:r>
      <w:r w:rsidRPr="002F1CB9">
        <w:rPr>
          <w:rFonts w:ascii="Times New Roman" w:hAnsi="Times New Roman"/>
          <w:sz w:val="24"/>
          <w:szCs w:val="24"/>
        </w:rPr>
        <w:t>, района органами исполнительной власти Санкт-Петербурга.</w:t>
      </w:r>
    </w:p>
    <w:p w:rsidR="002F1CB9" w:rsidRPr="002F1CB9" w:rsidRDefault="002F1CB9" w:rsidP="00B72A90">
      <w:pPr>
        <w:pStyle w:val="ConsPlusNormal"/>
        <w:ind w:firstLine="709"/>
        <w:jc w:val="both"/>
      </w:pPr>
      <w:r w:rsidRPr="002F1CB9">
        <w:t xml:space="preserve">3.4. </w:t>
      </w:r>
      <w:r w:rsidR="00DF3275">
        <w:t xml:space="preserve">Для </w:t>
      </w:r>
      <w:r w:rsidR="00DF3275" w:rsidRPr="00E33F99">
        <w:t>организаци</w:t>
      </w:r>
      <w:r w:rsidR="00DF3275">
        <w:t>и</w:t>
      </w:r>
      <w:r w:rsidR="00DF3275" w:rsidRPr="00E33F99">
        <w:t xml:space="preserve"> и проведени</w:t>
      </w:r>
      <w:r w:rsidR="00DF3275">
        <w:t>я</w:t>
      </w:r>
      <w:r w:rsidR="00DF3275" w:rsidRPr="00E33F99">
        <w:t xml:space="preserve"> </w:t>
      </w:r>
      <w:r w:rsidR="00DF3275">
        <w:t xml:space="preserve">праздничных </w:t>
      </w:r>
      <w:r w:rsidR="00DF3275" w:rsidRPr="00E33F99">
        <w:t>мероприятий</w:t>
      </w:r>
      <w:r w:rsidR="00DF3275">
        <w:t xml:space="preserve"> Местная Администрация заключает соответствующие </w:t>
      </w:r>
      <w:r w:rsidR="00DF3275" w:rsidRPr="00E33F99">
        <w:t>муниципальны</w:t>
      </w:r>
      <w:r w:rsidR="00DF3275">
        <w:t>е</w:t>
      </w:r>
      <w:r w:rsidR="00DF3275" w:rsidRPr="00E33F99">
        <w:t xml:space="preserve"> контракт</w:t>
      </w:r>
      <w:r w:rsidR="00DF3275">
        <w:t>ы</w:t>
      </w:r>
      <w:r w:rsidR="00B72A90"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9278B">
        <w:t>.</w:t>
      </w:r>
    </w:p>
    <w:p w:rsidR="002F1CB9" w:rsidRPr="002F1CB9" w:rsidRDefault="002F1CB9" w:rsidP="00B72A9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CB9">
        <w:rPr>
          <w:rFonts w:ascii="Times New Roman" w:hAnsi="Times New Roman"/>
          <w:sz w:val="24"/>
          <w:szCs w:val="24"/>
        </w:rPr>
        <w:t xml:space="preserve">3.5. По результатам проведения </w:t>
      </w:r>
      <w:r w:rsidR="00DF3275">
        <w:rPr>
          <w:rFonts w:ascii="Times New Roman" w:hAnsi="Times New Roman"/>
          <w:sz w:val="24"/>
          <w:szCs w:val="24"/>
        </w:rPr>
        <w:t>п</w:t>
      </w:r>
      <w:r w:rsidRPr="002F1CB9">
        <w:rPr>
          <w:rFonts w:ascii="Times New Roman" w:hAnsi="Times New Roman"/>
          <w:sz w:val="24"/>
          <w:szCs w:val="24"/>
        </w:rPr>
        <w:t xml:space="preserve">раздничных мероприятий </w:t>
      </w:r>
      <w:r w:rsidR="00461AB2">
        <w:rPr>
          <w:rFonts w:ascii="Times New Roman" w:hAnsi="Times New Roman"/>
          <w:sz w:val="24"/>
          <w:szCs w:val="24"/>
        </w:rPr>
        <w:t xml:space="preserve">муниципальный служащий, </w:t>
      </w:r>
      <w:r w:rsidRPr="002F1CB9">
        <w:rPr>
          <w:rFonts w:ascii="Times New Roman" w:hAnsi="Times New Roman"/>
          <w:sz w:val="24"/>
          <w:szCs w:val="24"/>
        </w:rPr>
        <w:t xml:space="preserve">ответственной за проведение </w:t>
      </w:r>
      <w:r w:rsidR="00DF3275">
        <w:rPr>
          <w:rFonts w:ascii="Times New Roman" w:hAnsi="Times New Roman"/>
          <w:sz w:val="24"/>
          <w:szCs w:val="24"/>
        </w:rPr>
        <w:t>п</w:t>
      </w:r>
      <w:r w:rsidRPr="002F1CB9">
        <w:rPr>
          <w:rFonts w:ascii="Times New Roman" w:hAnsi="Times New Roman"/>
          <w:sz w:val="24"/>
          <w:szCs w:val="24"/>
        </w:rPr>
        <w:t xml:space="preserve">раздничных мероприятий, предоставляет </w:t>
      </w:r>
      <w:r w:rsidR="00DF3275" w:rsidRPr="002F1CB9">
        <w:rPr>
          <w:rFonts w:ascii="Times New Roman" w:hAnsi="Times New Roman"/>
          <w:sz w:val="24"/>
          <w:szCs w:val="24"/>
        </w:rPr>
        <w:t xml:space="preserve">в бухгалтерию Местной </w:t>
      </w:r>
      <w:r w:rsidR="00DF3275">
        <w:rPr>
          <w:rFonts w:ascii="Times New Roman" w:hAnsi="Times New Roman"/>
          <w:sz w:val="24"/>
          <w:szCs w:val="24"/>
        </w:rPr>
        <w:t>А</w:t>
      </w:r>
      <w:r w:rsidR="00DF3275" w:rsidRPr="002F1CB9">
        <w:rPr>
          <w:rFonts w:ascii="Times New Roman" w:hAnsi="Times New Roman"/>
          <w:sz w:val="24"/>
          <w:szCs w:val="24"/>
        </w:rPr>
        <w:t xml:space="preserve">дминистрации </w:t>
      </w:r>
      <w:r w:rsidRPr="002F1CB9">
        <w:rPr>
          <w:rFonts w:ascii="Times New Roman" w:hAnsi="Times New Roman"/>
          <w:sz w:val="24"/>
          <w:szCs w:val="24"/>
        </w:rPr>
        <w:t>отчет</w:t>
      </w:r>
      <w:r w:rsidR="00DF3275">
        <w:rPr>
          <w:rFonts w:ascii="Times New Roman" w:hAnsi="Times New Roman"/>
          <w:sz w:val="24"/>
          <w:szCs w:val="24"/>
        </w:rPr>
        <w:t>ные документы</w:t>
      </w:r>
      <w:r w:rsidRPr="002F1CB9">
        <w:rPr>
          <w:rFonts w:ascii="Times New Roman" w:hAnsi="Times New Roman"/>
          <w:sz w:val="24"/>
          <w:szCs w:val="24"/>
        </w:rPr>
        <w:t xml:space="preserve"> </w:t>
      </w:r>
      <w:r w:rsidR="00DF3275">
        <w:rPr>
          <w:rFonts w:ascii="Times New Roman" w:hAnsi="Times New Roman"/>
          <w:sz w:val="24"/>
          <w:szCs w:val="24"/>
        </w:rPr>
        <w:t>о проведении каждого праздничного мероприятия (исполнительную документацию по муниципальному контракту).</w:t>
      </w:r>
    </w:p>
    <w:p w:rsidR="004B190B" w:rsidRDefault="004B190B" w:rsidP="004B190B">
      <w:pPr>
        <w:ind w:left="5529"/>
        <w:jc w:val="both"/>
      </w:pPr>
    </w:p>
    <w:sectPr w:rsidR="004B190B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CC2"/>
    <w:multiLevelType w:val="hybridMultilevel"/>
    <w:tmpl w:val="3FC61F94"/>
    <w:lvl w:ilvl="0" w:tplc="263E88D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D6AB3"/>
    <w:multiLevelType w:val="hybridMultilevel"/>
    <w:tmpl w:val="355C670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D65E0C"/>
    <w:multiLevelType w:val="hybridMultilevel"/>
    <w:tmpl w:val="53D0BE48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925254"/>
    <w:multiLevelType w:val="hybridMultilevel"/>
    <w:tmpl w:val="46D8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D6F7A"/>
    <w:multiLevelType w:val="hybridMultilevel"/>
    <w:tmpl w:val="F4D41DE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DC1D37"/>
    <w:multiLevelType w:val="hybridMultilevel"/>
    <w:tmpl w:val="023E538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3D0352"/>
    <w:multiLevelType w:val="hybridMultilevel"/>
    <w:tmpl w:val="319EF1C2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90B"/>
    <w:rsid w:val="00117A05"/>
    <w:rsid w:val="00207667"/>
    <w:rsid w:val="0029278B"/>
    <w:rsid w:val="002E763D"/>
    <w:rsid w:val="002F1CB9"/>
    <w:rsid w:val="00461AB2"/>
    <w:rsid w:val="004B190B"/>
    <w:rsid w:val="0054521C"/>
    <w:rsid w:val="006C221C"/>
    <w:rsid w:val="00826FF0"/>
    <w:rsid w:val="009E2D0E"/>
    <w:rsid w:val="00B72A90"/>
    <w:rsid w:val="00BD1C01"/>
    <w:rsid w:val="00C505C2"/>
    <w:rsid w:val="00DF3275"/>
    <w:rsid w:val="00E32978"/>
    <w:rsid w:val="00E33F99"/>
    <w:rsid w:val="00E9392E"/>
    <w:rsid w:val="00F6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0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0B"/>
    <w:pPr>
      <w:ind w:left="720"/>
      <w:contextualSpacing/>
    </w:pPr>
  </w:style>
  <w:style w:type="paragraph" w:customStyle="1" w:styleId="ConsPlusNormal">
    <w:name w:val="ConsPlusNormal"/>
    <w:rsid w:val="00B7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F2417CED846C2362232E22B1E008477A67767485F1BADDF62C8E45FEeAnE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9681178C0512C522C2DD57FE1688F4A8CE81BF25860B58DEEAAE3993B5F873511B9EiBN5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3E732-43FC-4F8A-8024-53496F6F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2016-03-31T12:50:00Z</cp:lastPrinted>
  <dcterms:created xsi:type="dcterms:W3CDTF">2016-03-31T11:47:00Z</dcterms:created>
  <dcterms:modified xsi:type="dcterms:W3CDTF">2016-04-01T06:27:00Z</dcterms:modified>
</cp:coreProperties>
</file>